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595048" w:rsidRDefault="00EE0133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eastAsia="Arial Unicode MS"/>
          <w:b/>
          <w:bCs/>
          <w:color w:val="000000"/>
          <w:lang w:eastAsia="ru-RU"/>
        </w:rPr>
        <w:t xml:space="preserve"> </w:t>
      </w:r>
      <w:r w:rsidR="0009158F">
        <w:rPr>
          <w:rFonts w:eastAsia="Arial Unicode MS"/>
          <w:b/>
          <w:bCs/>
          <w:color w:val="000000"/>
          <w:lang w:eastAsia="ru-RU"/>
        </w:rPr>
        <w:t xml:space="preserve"> </w:t>
      </w:r>
      <w:r w:rsidR="005A3815">
        <w:rPr>
          <w:rFonts w:eastAsia="Arial Unicode MS"/>
          <w:b/>
          <w:bCs/>
          <w:color w:val="000000"/>
          <w:lang w:eastAsia="ru-RU"/>
        </w:rPr>
        <w:t xml:space="preserve"> </w:t>
      </w:r>
      <w:r w:rsidR="00595048"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 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Cs/>
          <w:color w:val="000000"/>
          <w:lang w:eastAsia="ru-RU"/>
        </w:rPr>
        <w:t>за 202</w:t>
      </w:r>
      <w:r w:rsidR="00DD29C6">
        <w:rPr>
          <w:rFonts w:eastAsia="Arial Unicode MS"/>
          <w:bCs/>
          <w:color w:val="000000"/>
          <w:lang w:eastAsia="ru-RU"/>
        </w:rPr>
        <w:t>1</w:t>
      </w:r>
      <w:r w:rsidR="0069354F">
        <w:rPr>
          <w:rFonts w:eastAsia="Arial Unicode MS"/>
          <w:bCs/>
          <w:color w:val="000000"/>
          <w:lang w:eastAsia="ru-RU"/>
        </w:rPr>
        <w:t xml:space="preserve"> год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7655"/>
      </w:tblGrid>
      <w:tr w:rsidR="005C264B" w:rsidRPr="00634328" w:rsidTr="00A05CB3">
        <w:trPr>
          <w:tblHeader/>
        </w:trPr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№</w:t>
            </w:r>
          </w:p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п/п</w:t>
            </w:r>
          </w:p>
        </w:tc>
        <w:tc>
          <w:tcPr>
            <w:tcW w:w="6804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5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Результаты реализации мероприятия</w:t>
            </w: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C264B" w:rsidRPr="00527FF6" w:rsidRDefault="00595048" w:rsidP="00A05CB3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7FF6">
              <w:rPr>
                <w:b/>
                <w:bCs/>
                <w:sz w:val="22"/>
                <w:szCs w:val="22"/>
              </w:rPr>
              <w:t xml:space="preserve">Повышение эффективности работы по формированию </w:t>
            </w:r>
            <w:r w:rsidR="003B2F20" w:rsidRPr="00527FF6">
              <w:rPr>
                <w:b/>
                <w:bCs/>
                <w:sz w:val="22"/>
                <w:szCs w:val="22"/>
              </w:rPr>
              <w:t>у государственных</w:t>
            </w:r>
            <w:r w:rsidRPr="00527FF6">
              <w:rPr>
                <w:b/>
                <w:bCs/>
                <w:sz w:val="22"/>
                <w:szCs w:val="22"/>
              </w:rPr>
              <w:t xml:space="preserve"> гражданских служащих государственной инспекции по надзору за техническим состоянием самоходных машин и других видов техники Кировской области (далее – гражданские служащие, инспекция)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655" w:type="dxa"/>
          </w:tcPr>
          <w:p w:rsidR="005C264B" w:rsidRPr="00634328" w:rsidRDefault="005C264B" w:rsidP="00634328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595048">
              <w:rPr>
                <w:sz w:val="22"/>
                <w:szCs w:val="22"/>
              </w:rPr>
              <w:t>Проведение комплекса организационных и разъяснительных мероприятий по 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взятки:</w:t>
            </w:r>
          </w:p>
        </w:tc>
        <w:tc>
          <w:tcPr>
            <w:tcW w:w="7655" w:type="dxa"/>
          </w:tcPr>
          <w:p w:rsidR="005C264B" w:rsidRPr="00634328" w:rsidRDefault="005C264B" w:rsidP="005C264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1.1.1</w:t>
            </w:r>
          </w:p>
        </w:tc>
        <w:tc>
          <w:tcPr>
            <w:tcW w:w="6804" w:type="dxa"/>
          </w:tcPr>
          <w:p w:rsidR="00595048" w:rsidRPr="00595048" w:rsidRDefault="00595048" w:rsidP="008241AD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Проведение </w:t>
            </w:r>
            <w:r w:rsidR="008241AD">
              <w:rPr>
                <w:rStyle w:val="7"/>
                <w:b w:val="0"/>
                <w:bCs w:val="0"/>
                <w:sz w:val="22"/>
                <w:szCs w:val="22"/>
              </w:rPr>
              <w:t>семинаров-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совещаний</w:t>
            </w:r>
            <w:r w:rsidR="008241AD">
              <w:rPr>
                <w:rStyle w:val="7"/>
                <w:b w:val="0"/>
                <w:bCs w:val="0"/>
                <w:sz w:val="22"/>
                <w:szCs w:val="22"/>
              </w:rPr>
              <w:t xml:space="preserve"> по актуальным вопросам применения законодательства о противодействии коррупции</w:t>
            </w:r>
          </w:p>
        </w:tc>
        <w:tc>
          <w:tcPr>
            <w:tcW w:w="7655" w:type="dxa"/>
          </w:tcPr>
          <w:p w:rsidR="00595048" w:rsidRPr="00595048" w:rsidRDefault="0017174A" w:rsidP="00A35E04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Очные совещания в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</w:t>
            </w:r>
            <w:r w:rsidR="00A35E04">
              <w:rPr>
                <w:rFonts w:eastAsia="Arial Unicode MS"/>
                <w:sz w:val="22"/>
                <w:szCs w:val="22"/>
              </w:rPr>
              <w:t>году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60B87">
              <w:rPr>
                <w:rFonts w:eastAsia="Arial Unicode MS"/>
                <w:sz w:val="22"/>
                <w:szCs w:val="22"/>
              </w:rPr>
              <w:t>не проводились</w:t>
            </w:r>
            <w:r>
              <w:rPr>
                <w:rFonts w:eastAsia="Arial Unicode MS"/>
                <w:sz w:val="22"/>
                <w:szCs w:val="22"/>
              </w:rPr>
              <w:t xml:space="preserve"> в связи с введенными ограничительными мерами на территории Кировской области по причине риска распространения коронавирусной инфекции.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1.1.2.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Проведение индивидуальных бесед и консультаций с гражданскими служащими инспекции </w:t>
            </w:r>
          </w:p>
        </w:tc>
        <w:tc>
          <w:tcPr>
            <w:tcW w:w="7655" w:type="dxa"/>
          </w:tcPr>
          <w:p w:rsidR="00595048" w:rsidRDefault="00A35E04" w:rsidP="0047113B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Ежемесячно п</w:t>
            </w:r>
            <w:r w:rsidR="00595048" w:rsidRPr="00595048">
              <w:rPr>
                <w:rFonts w:eastAsia="Arial Unicode MS"/>
                <w:sz w:val="22"/>
                <w:szCs w:val="22"/>
              </w:rPr>
              <w:t>ров</w:t>
            </w:r>
            <w:r>
              <w:rPr>
                <w:rFonts w:eastAsia="Arial Unicode MS"/>
                <w:sz w:val="22"/>
                <w:szCs w:val="22"/>
              </w:rPr>
              <w:t>одились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индивидуальные консультации гражданских служащих инспекции по вопросам соблюдения ограничений</w:t>
            </w:r>
            <w:r w:rsidR="00A05CB3">
              <w:rPr>
                <w:rFonts w:eastAsia="Arial Unicode MS"/>
                <w:sz w:val="22"/>
                <w:szCs w:val="22"/>
              </w:rPr>
              <w:t>,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</w:t>
            </w:r>
            <w:r w:rsidR="00A05CB3">
              <w:rPr>
                <w:rFonts w:eastAsia="Arial Unicode MS"/>
                <w:sz w:val="22"/>
                <w:szCs w:val="22"/>
              </w:rPr>
              <w:t>, в том числе</w:t>
            </w:r>
            <w:r w:rsidR="00A05CB3" w:rsidRPr="00A05CB3">
              <w:rPr>
                <w:sz w:val="22"/>
                <w:szCs w:val="22"/>
              </w:rPr>
              <w:t xml:space="preserve"> </w:t>
            </w:r>
            <w:r w:rsidR="00A05CB3" w:rsidRPr="00A05CB3">
              <w:rPr>
                <w:rFonts w:eastAsia="Arial Unicode MS"/>
                <w:sz w:val="22"/>
                <w:szCs w:val="22"/>
              </w:rPr>
              <w:t>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</w:t>
            </w:r>
            <w:r w:rsidR="00595048" w:rsidRPr="00595048">
              <w:rPr>
                <w:rFonts w:eastAsia="Arial Unicode MS"/>
                <w:sz w:val="22"/>
                <w:szCs w:val="22"/>
              </w:rPr>
              <w:t>.</w:t>
            </w:r>
          </w:p>
          <w:p w:rsidR="0047113B" w:rsidRPr="00595048" w:rsidRDefault="00634B43" w:rsidP="00752E3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Еже</w:t>
            </w:r>
            <w:r w:rsidR="00752E33">
              <w:rPr>
                <w:rFonts w:eastAsia="Arial Unicode MS"/>
                <w:sz w:val="22"/>
                <w:szCs w:val="22"/>
              </w:rPr>
              <w:t>месячно</w:t>
            </w:r>
            <w:r w:rsidR="0047113B">
              <w:rPr>
                <w:rFonts w:eastAsia="Arial Unicode MS"/>
                <w:sz w:val="22"/>
                <w:szCs w:val="22"/>
              </w:rPr>
              <w:t xml:space="preserve"> осуществлялось консультирование по телефону и путем переписки по внутренним каналам по</w:t>
            </w:r>
            <w:r w:rsidR="00752E33" w:rsidRPr="00752E33">
              <w:rPr>
                <w:rFonts w:eastAsia="Arial Unicode MS"/>
                <w:sz w:val="22"/>
                <w:szCs w:val="22"/>
              </w:rPr>
              <w:t xml:space="preserve"> вопросам соблюдения ограничений, запретов и требований к служебному поведению и урегулированию конфликта интересов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информационных писем, памяток, буклетов и т.д. </w:t>
            </w:r>
          </w:p>
        </w:tc>
        <w:tc>
          <w:tcPr>
            <w:tcW w:w="7655" w:type="dxa"/>
          </w:tcPr>
          <w:p w:rsidR="00595048" w:rsidRPr="00595048" w:rsidRDefault="00595048" w:rsidP="001672E4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</w:t>
            </w:r>
            <w:r w:rsidR="00A35E04">
              <w:rPr>
                <w:rFonts w:eastAsia="Arial Unicode MS"/>
                <w:sz w:val="22"/>
                <w:szCs w:val="22"/>
              </w:rPr>
              <w:t xml:space="preserve">отчетном периоде </w:t>
            </w:r>
            <w:r w:rsidR="001672E4">
              <w:rPr>
                <w:rFonts w:eastAsia="Arial Unicode MS"/>
                <w:sz w:val="22"/>
                <w:szCs w:val="22"/>
              </w:rPr>
              <w:t xml:space="preserve">каждый квартал 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служащим инспекции направлялись по </w:t>
            </w:r>
            <w:r w:rsidR="001672E4">
              <w:rPr>
                <w:rFonts w:eastAsia="Arial Unicode MS"/>
                <w:sz w:val="22"/>
                <w:szCs w:val="22"/>
              </w:rPr>
              <w:t>внутреннему каналу связи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информационные письма и методические материалы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имущественного характера.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>Обновление материалов, размещенных на стенде инспекции по профилактике коррупции</w:t>
            </w:r>
          </w:p>
        </w:tc>
        <w:tc>
          <w:tcPr>
            <w:tcW w:w="7655" w:type="dxa"/>
          </w:tcPr>
          <w:p w:rsidR="00595048" w:rsidRPr="00595048" w:rsidRDefault="001672E4" w:rsidP="001672E4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В отчетном </w:t>
            </w:r>
            <w:r w:rsidR="00F27D4F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периоде </w:t>
            </w:r>
            <w:r w:rsidR="00F27D4F"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информация</w:t>
            </w:r>
            <w:r w:rsidR="00595048"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по противодействию коррупции на информационном стенде инспекции</w:t>
            </w:r>
            <w:r w:rsidR="00E60B87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актуализировалась каждое полугодие</w:t>
            </w:r>
            <w:r w:rsidR="00595048"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работы по формированию у гражданских служащих негативного отношения к дарению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655" w:type="dxa"/>
          </w:tcPr>
          <w:p w:rsidR="00595048" w:rsidRPr="00595048" w:rsidRDefault="001C7E7A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Государственные служащие,</w:t>
            </w:r>
            <w:r w:rsidR="001702FB">
              <w:rPr>
                <w:rFonts w:eastAsia="Arial Unicode MS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>поступивши</w:t>
            </w:r>
            <w:r>
              <w:rPr>
                <w:rFonts w:eastAsia="Arial Unicode MS"/>
                <w:sz w:val="22"/>
                <w:szCs w:val="22"/>
              </w:rPr>
              <w:t>е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на государственную гражданскую службу в инспекцию в 202</w:t>
            </w:r>
            <w:r w:rsidR="001702FB">
              <w:rPr>
                <w:rFonts w:eastAsia="Arial Unicode MS"/>
                <w:sz w:val="22"/>
                <w:szCs w:val="22"/>
              </w:rPr>
              <w:t>1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год</w:t>
            </w:r>
            <w:r w:rsidR="00F27D4F">
              <w:rPr>
                <w:rFonts w:eastAsia="Arial Unicode MS"/>
                <w:sz w:val="22"/>
                <w:szCs w:val="22"/>
              </w:rPr>
              <w:t>у</w:t>
            </w:r>
            <w:r w:rsidR="00595048" w:rsidRPr="00595048">
              <w:rPr>
                <w:rFonts w:eastAsia="Arial Unicode MS"/>
                <w:sz w:val="22"/>
                <w:szCs w:val="22"/>
              </w:rPr>
              <w:t>, ознакомлен</w:t>
            </w:r>
            <w:r>
              <w:rPr>
                <w:rFonts w:eastAsia="Arial Unicode MS"/>
                <w:sz w:val="22"/>
                <w:szCs w:val="22"/>
              </w:rPr>
              <w:t>ы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с приказом инспекции от 15.01.2016 № 2 «Об утверждении Порядка 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государственной инспекции по надзору за техническим состоянием самоходных машин и других видов техники Кировской области». </w:t>
            </w:r>
          </w:p>
          <w:p w:rsidR="00595048" w:rsidRPr="00595048" w:rsidRDefault="00595048" w:rsidP="00F27D4F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В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="00F27D4F">
              <w:rPr>
                <w:rFonts w:eastAsia="Arial Unicode MS"/>
                <w:sz w:val="22"/>
                <w:szCs w:val="22"/>
              </w:rPr>
              <w:t xml:space="preserve"> году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сообщений от государственных служащих инспекции о получении подарка в связи с их должностным положением не поступало.</w:t>
            </w:r>
          </w:p>
        </w:tc>
      </w:tr>
      <w:tr w:rsidR="00595048" w:rsidRPr="0059504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Опубликование на официальном информационном сайте Правительства Кировской области, на официальном инфор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мационном сайте инспекции и в средствах массовой информации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655" w:type="dxa"/>
          </w:tcPr>
          <w:p w:rsidR="00595048" w:rsidRPr="00595048" w:rsidRDefault="00595048" w:rsidP="00F27D4F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</w:t>
            </w:r>
            <w:r w:rsidR="00F27D4F">
              <w:rPr>
                <w:rFonts w:eastAsia="Arial Unicode MS"/>
                <w:sz w:val="22"/>
                <w:szCs w:val="22"/>
              </w:rPr>
              <w:t>отчетном периоде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информация по противодействию коррупции на официальном сайте </w:t>
            </w:r>
            <w:r w:rsidR="007027D0">
              <w:rPr>
                <w:rFonts w:eastAsia="Arial Unicode MS"/>
                <w:sz w:val="22"/>
                <w:szCs w:val="22"/>
              </w:rPr>
              <w:t>инспекции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hyperlink r:id="rId7" w:history="1"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F27D4F">
              <w:rPr>
                <w:rFonts w:eastAsia="Arial Unicode MS"/>
                <w:sz w:val="22"/>
                <w:szCs w:val="22"/>
              </w:rPr>
              <w:t>) актуализировалась каждое полугодие.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634328" w:rsidRDefault="00595048" w:rsidP="00F0482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34328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595048" w:rsidRPr="00527FF6" w:rsidRDefault="00595048" w:rsidP="00A05CB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527FF6">
              <w:rPr>
                <w:b/>
                <w:sz w:val="22"/>
                <w:szCs w:val="22"/>
              </w:rPr>
              <w:t xml:space="preserve">Совершенствование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Плана мероприятий по противодействию коррупции в 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1C7E7A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План мероприятий по противодействию </w:t>
            </w:r>
            <w:r w:rsidR="001D61E4" w:rsidRPr="00595048">
              <w:rPr>
                <w:rFonts w:eastAsia="Arial Unicode MS"/>
                <w:bCs/>
                <w:sz w:val="22"/>
                <w:szCs w:val="22"/>
              </w:rPr>
              <w:t xml:space="preserve">коррупции </w:t>
            </w:r>
            <w:r w:rsidR="001D61E4">
              <w:rPr>
                <w:rFonts w:eastAsia="Arial Unicode MS"/>
                <w:bCs/>
                <w:sz w:val="22"/>
                <w:szCs w:val="22"/>
              </w:rPr>
              <w:t>в</w:t>
            </w:r>
            <w:r w:rsidR="007027D0">
              <w:rPr>
                <w:rFonts w:eastAsia="Arial Unicode MS"/>
                <w:bCs/>
                <w:sz w:val="22"/>
                <w:szCs w:val="22"/>
              </w:rPr>
              <w:t xml:space="preserve"> инспекции 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на 202</w:t>
            </w:r>
            <w:r w:rsidR="001C7E7A">
              <w:rPr>
                <w:rFonts w:eastAsia="Arial Unicode MS"/>
                <w:bCs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 год утвержден распоряжением инспекции от 2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9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.12.20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20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 № 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4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3. Его проект был одобрен на заседании Обще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ственного совета при инспекции 28.12.2020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отчета о выполнении Плана мероприятий по противодействию коррупции в 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EA3BD8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 за 20</w:t>
            </w:r>
            <w:r w:rsidR="0038625B">
              <w:rPr>
                <w:sz w:val="22"/>
                <w:szCs w:val="22"/>
                <w:shd w:val="clear" w:color="auto" w:fill="FFFFFF"/>
              </w:rPr>
              <w:t>2</w:t>
            </w:r>
            <w:r w:rsidR="00EA3BD8" w:rsidRPr="00EA3BD8">
              <w:rPr>
                <w:sz w:val="22"/>
                <w:szCs w:val="22"/>
                <w:shd w:val="clear" w:color="auto" w:fill="FFFFFF"/>
              </w:rPr>
              <w:t>1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 был рассмотрен на заседании Обще</w:t>
            </w:r>
            <w:r w:rsidR="00EA3BD8">
              <w:rPr>
                <w:sz w:val="22"/>
                <w:szCs w:val="22"/>
                <w:shd w:val="clear" w:color="auto" w:fill="FFFFFF"/>
              </w:rPr>
              <w:t xml:space="preserve">ственного совета при инспекции </w:t>
            </w:r>
            <w:r w:rsidR="00EA3BD8" w:rsidRPr="00EA3BD8">
              <w:rPr>
                <w:sz w:val="22"/>
                <w:szCs w:val="22"/>
                <w:shd w:val="clear" w:color="auto" w:fill="FFFFFF"/>
              </w:rPr>
              <w:t>15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декабря 20</w:t>
            </w:r>
            <w:r w:rsidR="0038625B">
              <w:rPr>
                <w:sz w:val="22"/>
                <w:szCs w:val="22"/>
                <w:shd w:val="clear" w:color="auto" w:fill="FFFFFF"/>
              </w:rPr>
              <w:t>2</w:t>
            </w:r>
            <w:r w:rsidR="00EA3BD8" w:rsidRPr="00641934">
              <w:rPr>
                <w:sz w:val="22"/>
                <w:szCs w:val="22"/>
                <w:shd w:val="clear" w:color="auto" w:fill="FFFFFF"/>
              </w:rPr>
              <w:t>1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года. 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Ежегодное рассмотрение отчета о выполнении Плана мероприятий по противодействию коррупции в </w:t>
            </w:r>
            <w:r w:rsidRPr="00595048">
              <w:rPr>
                <w:sz w:val="22"/>
                <w:szCs w:val="22"/>
              </w:rPr>
              <w:t xml:space="preserve">инспекции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 ежегодном совещании инспекции </w:t>
            </w:r>
          </w:p>
        </w:tc>
        <w:tc>
          <w:tcPr>
            <w:tcW w:w="7655" w:type="dxa"/>
          </w:tcPr>
          <w:p w:rsidR="00595048" w:rsidRPr="00595048" w:rsidRDefault="00271D6D" w:rsidP="007E4FB0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71D6D">
              <w:rPr>
                <w:sz w:val="22"/>
                <w:szCs w:val="22"/>
                <w:shd w:val="clear" w:color="auto" w:fill="FFFFFF"/>
              </w:rPr>
              <w:t>В 2021</w:t>
            </w:r>
            <w:r w:rsidR="007E4FB0">
              <w:rPr>
                <w:sz w:val="22"/>
                <w:szCs w:val="22"/>
                <w:shd w:val="clear" w:color="auto" w:fill="FFFFFF"/>
              </w:rPr>
              <w:t xml:space="preserve"> году</w:t>
            </w:r>
            <w:r w:rsidR="001C7E7A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ежегодное</w:t>
            </w:r>
            <w:r w:rsidRPr="00271D6D">
              <w:rPr>
                <w:sz w:val="22"/>
                <w:szCs w:val="22"/>
                <w:shd w:val="clear" w:color="auto" w:fill="FFFFFF"/>
              </w:rPr>
              <w:t xml:space="preserve"> совещани</w:t>
            </w:r>
            <w:r>
              <w:rPr>
                <w:sz w:val="22"/>
                <w:szCs w:val="22"/>
                <w:shd w:val="clear" w:color="auto" w:fill="FFFFFF"/>
              </w:rPr>
              <w:t>е инспекции</w:t>
            </w:r>
            <w:r w:rsidRPr="00271D6D">
              <w:rPr>
                <w:sz w:val="22"/>
                <w:szCs w:val="22"/>
                <w:shd w:val="clear" w:color="auto" w:fill="FFFFFF"/>
              </w:rPr>
              <w:t xml:space="preserve"> не проводил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271D6D">
              <w:rPr>
                <w:sz w:val="22"/>
                <w:szCs w:val="22"/>
                <w:shd w:val="clear" w:color="auto" w:fill="FFFFFF"/>
              </w:rPr>
              <w:t>сь</w:t>
            </w:r>
            <w:r w:rsidR="001C7E7A">
              <w:rPr>
                <w:sz w:val="22"/>
                <w:szCs w:val="22"/>
                <w:shd w:val="clear" w:color="auto" w:fill="FFFFFF"/>
              </w:rPr>
              <w:t xml:space="preserve"> по причине карантинных мероприятий.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Размещение отчета о выполнении Плана мероприятий по противодействию коррупции в инспекции на официальном сайте инспекции </w:t>
            </w:r>
          </w:p>
        </w:tc>
        <w:tc>
          <w:tcPr>
            <w:tcW w:w="7655" w:type="dxa"/>
          </w:tcPr>
          <w:p w:rsidR="00595048" w:rsidRPr="00595048" w:rsidRDefault="00595048" w:rsidP="001702FB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</w:t>
            </w:r>
            <w:r w:rsidR="001702FB">
              <w:rPr>
                <w:sz w:val="22"/>
                <w:szCs w:val="22"/>
                <w:shd w:val="clear" w:color="auto" w:fill="FFFFFF"/>
              </w:rPr>
              <w:t xml:space="preserve"> за 2020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 был размещен на официальном сайте инспекции в начале 202</w:t>
            </w:r>
            <w:r w:rsidR="001702FB">
              <w:rPr>
                <w:sz w:val="22"/>
                <w:szCs w:val="22"/>
                <w:shd w:val="clear" w:color="auto" w:fill="FFFFFF"/>
              </w:rPr>
              <w:t>1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года.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634328" w:rsidRDefault="0059504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595048" w:rsidRPr="00527FF6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527FF6">
              <w:rPr>
                <w:b/>
                <w:sz w:val="22"/>
                <w:szCs w:val="22"/>
              </w:rPr>
              <w:t xml:space="preserve">Обеспечение контроля за </w:t>
            </w:r>
            <w:r w:rsidR="001C7E7A" w:rsidRPr="00527FF6">
              <w:rPr>
                <w:b/>
                <w:sz w:val="22"/>
                <w:szCs w:val="22"/>
              </w:rPr>
              <w:t>выполнением гражданскими</w:t>
            </w:r>
            <w:r w:rsidRPr="00527FF6">
              <w:rPr>
                <w:b/>
                <w:sz w:val="22"/>
                <w:szCs w:val="22"/>
              </w:rPr>
              <w:t xml:space="preserve"> служащими соблюдения запретов, ограничений и требований, </w:t>
            </w:r>
          </w:p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27FF6">
              <w:rPr>
                <w:b/>
                <w:sz w:val="22"/>
                <w:szCs w:val="22"/>
              </w:rPr>
              <w:t>установленных в целях противодействия коррупции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3.1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исполнения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655" w:type="dxa"/>
          </w:tcPr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При назначении на должность государственной гражданской службы Кировской области граждане ознакамливаются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федеральных законов от 25.12.2008 № 273-ФЗ «О противодействии коррупции», от 27.07.2004  № 79-ФЗ «О государственной гражданской службе в Российской Федерации».</w:t>
            </w:r>
          </w:p>
          <w:p w:rsidR="00F05588" w:rsidRPr="00F05588" w:rsidRDefault="00F05588" w:rsidP="007E4F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В 202</w:t>
            </w:r>
            <w:r w:rsidR="001C7E7A">
              <w:rPr>
                <w:sz w:val="22"/>
                <w:szCs w:val="22"/>
              </w:rPr>
              <w:t>1 год</w:t>
            </w:r>
            <w:r w:rsidR="007E4FB0">
              <w:rPr>
                <w:sz w:val="22"/>
                <w:szCs w:val="22"/>
              </w:rPr>
              <w:t>у</w:t>
            </w:r>
            <w:r w:rsidRPr="00F05588">
              <w:rPr>
                <w:sz w:val="22"/>
                <w:szCs w:val="22"/>
              </w:rPr>
              <w:t xml:space="preserve"> </w:t>
            </w:r>
            <w:r w:rsidR="007E4FB0">
              <w:rPr>
                <w:sz w:val="22"/>
                <w:szCs w:val="22"/>
              </w:rPr>
              <w:t xml:space="preserve">в инспекцию были </w:t>
            </w:r>
            <w:r w:rsidRPr="00F05588">
              <w:rPr>
                <w:sz w:val="22"/>
                <w:szCs w:val="22"/>
              </w:rPr>
              <w:t>принят</w:t>
            </w:r>
            <w:r w:rsidR="001C7E7A">
              <w:rPr>
                <w:sz w:val="22"/>
                <w:szCs w:val="22"/>
              </w:rPr>
              <w:t>ы</w:t>
            </w:r>
            <w:r w:rsidRPr="00F05588">
              <w:rPr>
                <w:sz w:val="22"/>
                <w:szCs w:val="22"/>
              </w:rPr>
              <w:t xml:space="preserve"> </w:t>
            </w:r>
            <w:r w:rsidR="007E4FB0">
              <w:rPr>
                <w:sz w:val="22"/>
                <w:szCs w:val="22"/>
              </w:rPr>
              <w:t>четыре</w:t>
            </w:r>
            <w:r w:rsidR="001C7E7A">
              <w:rPr>
                <w:sz w:val="22"/>
                <w:szCs w:val="22"/>
              </w:rPr>
              <w:t xml:space="preserve"> </w:t>
            </w:r>
            <w:r w:rsidRPr="00F05588">
              <w:rPr>
                <w:sz w:val="22"/>
                <w:szCs w:val="22"/>
              </w:rPr>
              <w:t>гражданин</w:t>
            </w:r>
            <w:r w:rsidR="001C7E7A">
              <w:rPr>
                <w:sz w:val="22"/>
                <w:szCs w:val="22"/>
              </w:rPr>
              <w:t>а</w:t>
            </w:r>
            <w:r w:rsidRPr="00F05588">
              <w:rPr>
                <w:sz w:val="22"/>
                <w:szCs w:val="22"/>
              </w:rPr>
              <w:t>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3.2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  <w:highlight w:val="green"/>
              </w:rPr>
            </w:pPr>
            <w:r w:rsidRPr="00F05588">
              <w:rPr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фактах обращения к ним каких-либо лиц в целях склонения их к совершению коррупционных правонарушений (доведение до сведения служащих инспекции порядка и формы уведомления представителя нанимателя о фактах обращения к ним каких-либо лиц в целях склонения их к совершению коррупционных правонарушений)</w:t>
            </w:r>
          </w:p>
        </w:tc>
        <w:tc>
          <w:tcPr>
            <w:tcW w:w="7655" w:type="dxa"/>
          </w:tcPr>
          <w:p w:rsidR="00641934" w:rsidRPr="00F05588" w:rsidRDefault="00F05588" w:rsidP="00371E6D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  <w:highlight w:val="green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утвержденный распоряжением государственной инспекции Гостехнадзора Кировской </w:t>
            </w:r>
            <w:r w:rsidR="001D61E4" w:rsidRPr="00F05588">
              <w:rPr>
                <w:rFonts w:eastAsia="Arial Unicode MS"/>
                <w:sz w:val="22"/>
                <w:szCs w:val="22"/>
              </w:rPr>
              <w:t>области от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07.12.2009 № 33 (в ред. распоряжений от 26.08.2013 № </w:t>
            </w:r>
            <w:r w:rsidR="001D61E4" w:rsidRPr="00F05588">
              <w:rPr>
                <w:rFonts w:eastAsia="Arial Unicode MS"/>
                <w:sz w:val="22"/>
                <w:szCs w:val="22"/>
              </w:rPr>
              <w:t>35, от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22.09.2014 № 19, от 26.09.2015 № 21, от 16.03.2020 № 13) был доведен до сведения нов</w:t>
            </w:r>
            <w:r w:rsidR="001C7E7A">
              <w:rPr>
                <w:rFonts w:eastAsia="Arial Unicode MS"/>
                <w:sz w:val="22"/>
                <w:szCs w:val="22"/>
              </w:rPr>
              <w:t>ых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1C7E7A">
              <w:rPr>
                <w:rFonts w:eastAsia="Arial Unicode MS"/>
                <w:sz w:val="22"/>
                <w:szCs w:val="22"/>
              </w:rPr>
              <w:t>ов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при назначении </w:t>
            </w:r>
            <w:r w:rsidR="001C7E7A">
              <w:rPr>
                <w:rFonts w:eastAsia="Arial Unicode MS"/>
                <w:sz w:val="22"/>
                <w:szCs w:val="22"/>
              </w:rPr>
              <w:t xml:space="preserve">их 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на </w:t>
            </w:r>
            <w:r w:rsidR="00360C12" w:rsidRPr="00F05588">
              <w:rPr>
                <w:rFonts w:eastAsia="Arial Unicode MS"/>
                <w:sz w:val="22"/>
                <w:szCs w:val="22"/>
              </w:rPr>
              <w:t>должность.</w:t>
            </w:r>
            <w:r w:rsidR="00360C12">
              <w:rPr>
                <w:rFonts w:eastAsia="Arial Unicode MS"/>
                <w:sz w:val="22"/>
                <w:szCs w:val="22"/>
              </w:rPr>
              <w:t xml:space="preserve"> </w:t>
            </w:r>
            <w:r w:rsidR="00641934" w:rsidRPr="00641934">
              <w:rPr>
                <w:rFonts w:eastAsia="Arial Unicode MS"/>
                <w:sz w:val="22"/>
                <w:szCs w:val="22"/>
              </w:rPr>
              <w:t>В 2021 году в инспекцию были приняты четыре гражданина.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3.3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7655" w:type="dxa"/>
          </w:tcPr>
          <w:p w:rsidR="00F05588" w:rsidRPr="00F05588" w:rsidRDefault="00B17DEB" w:rsidP="007E4FB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Государственные служащие</w:t>
            </w:r>
            <w:r w:rsidR="007E4FB0">
              <w:rPr>
                <w:rFonts w:eastAsia="Arial Unicode MS"/>
                <w:sz w:val="22"/>
                <w:szCs w:val="22"/>
              </w:rPr>
              <w:t xml:space="preserve"> в 2021 году</w:t>
            </w:r>
            <w:r>
              <w:rPr>
                <w:rFonts w:eastAsia="Arial Unicode MS"/>
                <w:sz w:val="22"/>
                <w:szCs w:val="22"/>
              </w:rPr>
              <w:t xml:space="preserve"> не представили сведений о расходах</w:t>
            </w:r>
            <w:r w:rsidR="007E4FB0">
              <w:rPr>
                <w:rFonts w:eastAsia="Arial Unicode MS"/>
                <w:sz w:val="22"/>
                <w:szCs w:val="22"/>
              </w:rPr>
              <w:t xml:space="preserve"> за 2020 год</w:t>
            </w:r>
            <w:r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lastRenderedPageBreak/>
              <w:t>3.4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55" w:type="dxa"/>
          </w:tcPr>
          <w:p w:rsidR="00F05588" w:rsidRPr="00F05588" w:rsidRDefault="00F05588" w:rsidP="00B17DEB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на постоянной основе. Случаев несоблюдения гражданскими служащими инспекции, указанных запретов, ограничений и требований в </w:t>
            </w:r>
            <w:r w:rsidR="00B17DEB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отчетном периоде 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before="6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iCs/>
                <w:spacing w:val="-10"/>
                <w:sz w:val="22"/>
                <w:szCs w:val="22"/>
              </w:rPr>
              <w:t>3.5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в соответствии с нормативными правовыми актами Российской Федерации и Кировской области проверки по каждому случаю несоблюдения гражданскими служащими ограничений, запретов н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655" w:type="dxa"/>
          </w:tcPr>
          <w:p w:rsidR="00F05588" w:rsidRPr="00F05588" w:rsidRDefault="00B17DEB" w:rsidP="00371E6D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 w:rsidR="00371E6D">
              <w:rPr>
                <w:rFonts w:eastAsia="Arial Unicode MS"/>
                <w:sz w:val="22"/>
                <w:szCs w:val="22"/>
              </w:rPr>
              <w:t>соответствующая информация в инспекцию не поступала.</w:t>
            </w:r>
            <w:r w:rsidR="00F05588" w:rsidRPr="00F0558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F05588" w:rsidRPr="00634328" w:rsidTr="007027D0">
        <w:trPr>
          <w:trHeight w:val="382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3.6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  <w:r w:rsidR="007027D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F05588" w:rsidRPr="00F05588" w:rsidRDefault="00F05588" w:rsidP="00B17DEB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отчетном периоде обеспечено проведение </w:t>
            </w:r>
            <w:r w:rsidR="00B17DEB">
              <w:rPr>
                <w:rFonts w:eastAsia="Arial Unicode MS"/>
                <w:sz w:val="22"/>
                <w:szCs w:val="22"/>
              </w:rPr>
              <w:t>одного заседания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комиссии инспекции по соблюдению требований к служебному поведению гражданских служащих и урегулированию конфликта интересов, рассмотрены материалы в отношении </w:t>
            </w:r>
            <w:r w:rsidR="00B17DEB">
              <w:rPr>
                <w:rFonts w:eastAsia="Arial Unicode MS"/>
                <w:sz w:val="22"/>
                <w:szCs w:val="22"/>
              </w:rPr>
              <w:t>одного</w:t>
            </w:r>
            <w:r w:rsidR="00C35351">
              <w:rPr>
                <w:rFonts w:eastAsia="Arial Unicode MS"/>
                <w:sz w:val="22"/>
                <w:szCs w:val="22"/>
              </w:rPr>
              <w:t xml:space="preserve"> гражданского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служащ</w:t>
            </w:r>
            <w:r w:rsidR="00C35351">
              <w:rPr>
                <w:rFonts w:eastAsia="Arial Unicode MS"/>
                <w:sz w:val="22"/>
                <w:szCs w:val="22"/>
              </w:rPr>
              <w:t>его</w:t>
            </w:r>
            <w:r w:rsidRPr="00F05588">
              <w:rPr>
                <w:rFonts w:eastAsia="Arial Unicode MS"/>
                <w:sz w:val="22"/>
                <w:szCs w:val="22"/>
              </w:rPr>
              <w:t>. В состав комиссии входят представители Общественного совета при инспекции и образовательных организаций высшего образования.</w:t>
            </w:r>
          </w:p>
        </w:tc>
      </w:tr>
      <w:tr w:rsidR="00F05588" w:rsidRPr="00634328" w:rsidTr="00A05CB3">
        <w:trPr>
          <w:trHeight w:val="1519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6804" w:type="dxa"/>
          </w:tcPr>
          <w:p w:rsidR="00F05588" w:rsidRPr="00F05588" w:rsidRDefault="00547F9E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547F9E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Анализ поступивших в инспекцию обращений граждан и организаций на предмет наличия в них информации о фактах коррупции со стороны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работников областных государственных и муниципальных учреждений</w:t>
            </w:r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инспекции </w:t>
            </w:r>
            <w:r w:rsidR="00AA093E">
              <w:rPr>
                <w:rFonts w:eastAsia="Arial Unicode MS"/>
                <w:sz w:val="22"/>
                <w:szCs w:val="22"/>
              </w:rPr>
              <w:t xml:space="preserve">ежеквартально 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осуществляется анализ поступающих обращений граждан и организаций на предмет наличия сведений о возможных проявлениях коррупции. В отчетном периоде таких обращений в инспекцию не поступало. Публикаций коррупционной направленности в СМИ в отношении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 служащих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инспекции, не выявлено.</w:t>
            </w:r>
          </w:p>
        </w:tc>
      </w:tr>
      <w:tr w:rsidR="00B3311A" w:rsidRPr="00634328" w:rsidTr="001658C8">
        <w:trPr>
          <w:trHeight w:val="949"/>
        </w:trPr>
        <w:tc>
          <w:tcPr>
            <w:tcW w:w="675" w:type="dxa"/>
          </w:tcPr>
          <w:p w:rsidR="00B3311A" w:rsidRPr="00F05588" w:rsidRDefault="00B3311A" w:rsidP="00F0558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3.8</w:t>
            </w:r>
          </w:p>
        </w:tc>
        <w:tc>
          <w:tcPr>
            <w:tcW w:w="6804" w:type="dxa"/>
          </w:tcPr>
          <w:p w:rsidR="00B3311A" w:rsidRPr="00F05588" w:rsidRDefault="00B3311A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работы телефона доверия (горячей линии, электронной приемной) в инспекции</w:t>
            </w:r>
          </w:p>
        </w:tc>
        <w:tc>
          <w:tcPr>
            <w:tcW w:w="7655" w:type="dxa"/>
          </w:tcPr>
          <w:p w:rsidR="001658C8" w:rsidRPr="001658C8" w:rsidRDefault="001658C8" w:rsidP="00371E6D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1658C8">
              <w:rPr>
                <w:rFonts w:eastAsia="Arial Unicode MS"/>
                <w:sz w:val="22"/>
                <w:szCs w:val="22"/>
              </w:rPr>
              <w:t>Положение о «Прямой линии» с гражданами по обращениям (вопросам) антикоррупционного просвещения, отнесённых к сфере деятельности государственной инспекции по надзору за техническим состоянием самоходных машин и других видов техники Кировской области, порядке их приёма, регистрации и осуществления познавательно-разъяснительной работы утверждено приказом инспекции от 25.09.2014 № 25 (в ред. распоряжения от 16.03.2020 № 15).</w:t>
            </w:r>
          </w:p>
          <w:p w:rsidR="00B3311A" w:rsidRPr="001658C8" w:rsidRDefault="001658C8" w:rsidP="00371E6D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1658C8">
              <w:rPr>
                <w:rFonts w:eastAsia="Arial Unicode MS"/>
                <w:sz w:val="22"/>
                <w:szCs w:val="22"/>
              </w:rPr>
              <w:lastRenderedPageBreak/>
              <w:t>Обращений (вопросов) на «Прямую линию» инспекции в отчетном периоде не поступало.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634328" w:rsidRDefault="00F0558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804" w:type="dxa"/>
          </w:tcPr>
          <w:p w:rsidR="00F05588" w:rsidRPr="00527FF6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527FF6">
              <w:rPr>
                <w:b/>
                <w:sz w:val="22"/>
                <w:szCs w:val="22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7655" w:type="dxa"/>
          </w:tcPr>
          <w:p w:rsid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Работа по обеспечению выполнения требований законодательства о предотвращении и урегулировании конфликта интересов на государственной гражданской службе проводится на постоянной основе. Случаев невыполнения требований законодательства о предотвращении и урегулировании конфликта интересов на государственной гражданской службе за отчетный период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4.2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контроля за соблюдением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655" w:type="dxa"/>
          </w:tcPr>
          <w:p w:rsidR="001658C8" w:rsidRPr="001658C8" w:rsidRDefault="001658C8" w:rsidP="001658C8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1658C8">
              <w:rPr>
                <w:sz w:val="22"/>
                <w:szCs w:val="22"/>
                <w:shd w:val="clear" w:color="auto" w:fill="FFFFFF"/>
              </w:rPr>
              <w:t xml:space="preserve">В отчетном периоде при назначении четырех новых сотрудников были проанализированы их анкеты </w:t>
            </w:r>
            <w:r w:rsidR="00B234B6">
              <w:rPr>
                <w:sz w:val="22"/>
                <w:szCs w:val="22"/>
                <w:shd w:val="clear" w:color="auto" w:fill="FFFFFF"/>
              </w:rPr>
              <w:t>в части информации</w:t>
            </w:r>
            <w:r w:rsidRPr="001658C8">
              <w:rPr>
                <w:sz w:val="22"/>
                <w:szCs w:val="22"/>
                <w:shd w:val="clear" w:color="auto" w:fill="FFFFFF"/>
              </w:rPr>
              <w:t xml:space="preserve"> об их родственниках и свойственниках в целях выявления возможного конфликта интересов. Возможный конфликт интересов не выявлен. </w:t>
            </w:r>
          </w:p>
          <w:p w:rsidR="00923686" w:rsidRPr="00923686" w:rsidRDefault="001658C8" w:rsidP="001658C8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1658C8">
              <w:rPr>
                <w:sz w:val="22"/>
                <w:szCs w:val="22"/>
                <w:shd w:val="clear" w:color="auto" w:fill="FFFFFF"/>
              </w:rPr>
              <w:t>Проанализированы сведения о близких родственниках и аффилированности коммерческим организациям, представленные всеми государственными служащими инспекции. Возможный конфликт интересов не установлен.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ac"/>
              <w:ind w:left="80"/>
              <w:rPr>
                <w:rStyle w:val="7"/>
                <w:b w:val="0"/>
                <w:bCs w:val="0"/>
                <w:sz w:val="22"/>
                <w:szCs w:val="22"/>
              </w:rPr>
            </w:pPr>
            <w:r w:rsidRPr="00923686">
              <w:rPr>
                <w:rFonts w:ascii="Times New Roman" w:hAnsi="Times New Roman"/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(доведение до сведения служащих инспекции порядка и формы уведомления представителя нанимателя о возникновении личной заинтересованности при</w:t>
            </w:r>
            <w:r w:rsidRPr="00923686">
              <w:rPr>
                <w:b/>
                <w:sz w:val="22"/>
                <w:szCs w:val="22"/>
              </w:rPr>
              <w:t xml:space="preserve"> </w:t>
            </w:r>
            <w:r w:rsidRPr="00923686">
              <w:rPr>
                <w:rFonts w:ascii="Times New Roman" w:hAnsi="Times New Roman"/>
                <w:sz w:val="22"/>
                <w:szCs w:val="22"/>
              </w:rPr>
              <w:t>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7655" w:type="dxa"/>
          </w:tcPr>
          <w:p w:rsidR="00923686" w:rsidRPr="00923686" w:rsidRDefault="00923686" w:rsidP="00547F9E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Arial Unicode MS"/>
                <w:sz w:val="22"/>
                <w:szCs w:val="22"/>
              </w:rPr>
              <w:t>Положение о порядке</w:t>
            </w:r>
            <w:r w:rsidRPr="0092368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 </w:t>
            </w:r>
            <w:r>
              <w:rPr>
                <w:rFonts w:eastAsia="Arial Unicode MS"/>
                <w:sz w:val="22"/>
                <w:szCs w:val="22"/>
              </w:rPr>
              <w:t>инспекции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от 20.01.2016 № 3 (в редакции распоряжения от 16.03.2020 № 13) было пред</w:t>
            </w:r>
            <w:r w:rsidR="009C5C00">
              <w:rPr>
                <w:rFonts w:eastAsia="Arial Unicode MS"/>
                <w:sz w:val="22"/>
                <w:szCs w:val="22"/>
              </w:rPr>
              <w:t>ставлено для ознакомления новым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9C5C00">
              <w:rPr>
                <w:rFonts w:eastAsia="Arial Unicode MS"/>
                <w:sz w:val="22"/>
                <w:szCs w:val="22"/>
              </w:rPr>
              <w:t>ам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при назначении</w:t>
            </w:r>
            <w:r w:rsidR="00547F9E">
              <w:rPr>
                <w:rFonts w:eastAsia="Arial Unicode MS"/>
                <w:sz w:val="22"/>
                <w:szCs w:val="22"/>
              </w:rPr>
              <w:t xml:space="preserve"> их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на должность</w:t>
            </w:r>
            <w:r w:rsidR="00547F9E">
              <w:rPr>
                <w:rFonts w:eastAsia="Arial Unicode MS"/>
                <w:sz w:val="22"/>
                <w:szCs w:val="22"/>
              </w:rPr>
              <w:t>.</w:t>
            </w:r>
            <w:r w:rsidR="00EA4F76">
              <w:rPr>
                <w:rFonts w:eastAsia="Arial Unicode MS"/>
                <w:sz w:val="22"/>
                <w:szCs w:val="22"/>
              </w:rPr>
              <w:t xml:space="preserve">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Проведение работы по выявлению случаев несоблюдения служащими инспекции требований о предотвращении или об урегулировании конфликта интересов. Предание гласности каждого случая </w:t>
            </w:r>
            <w:r w:rsidRPr="00923686">
              <w:rPr>
                <w:rFonts w:eastAsia="Calibri"/>
                <w:sz w:val="22"/>
                <w:szCs w:val="22"/>
              </w:rPr>
              <w:lastRenderedPageBreak/>
              <w:t>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lastRenderedPageBreak/>
              <w:t xml:space="preserve">Работа по выявлению случаев несоблюдения </w:t>
            </w:r>
            <w:r>
              <w:rPr>
                <w:rFonts w:eastAsia="Calibri"/>
                <w:sz w:val="22"/>
                <w:szCs w:val="22"/>
              </w:rPr>
              <w:t xml:space="preserve">гражданскими </w:t>
            </w:r>
            <w:r w:rsidRPr="00923686">
              <w:rPr>
                <w:rFonts w:eastAsia="Calibri"/>
                <w:sz w:val="22"/>
                <w:szCs w:val="22"/>
              </w:rPr>
              <w:t>служащими инспекции требований о предотвращении или об урегулировании конфликта интересов проводится на постоянной основе.</w:t>
            </w:r>
          </w:p>
          <w:p w:rsidR="00C35351" w:rsidRDefault="00923686" w:rsidP="00C3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lastRenderedPageBreak/>
              <w:t>В отчетном периоде начальнику инспекции  уведомлений от гражданских служащих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C35351">
              <w:rPr>
                <w:rFonts w:eastAsia="Calibri"/>
                <w:sz w:val="22"/>
                <w:szCs w:val="22"/>
              </w:rPr>
              <w:t>, не поступало</w:t>
            </w:r>
            <w:r w:rsidRPr="00923686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23686" w:rsidRPr="00923686" w:rsidRDefault="00923686" w:rsidP="00C3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Случаев несоблюдения  гражданскими служащими инспекции требований о предотвращении или урегулировании конфликта интересов в отчетном периоде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меры юридический ответственности за </w:t>
            </w:r>
            <w:r w:rsidRPr="00923686">
              <w:rPr>
                <w:sz w:val="22"/>
                <w:szCs w:val="22"/>
                <w:shd w:val="clear" w:color="auto" w:fill="FFFFFF"/>
              </w:rPr>
              <w:t>несоблюдение запретов, ограничений и требований, установленных в целях противодействия коррупции, не применялись.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4.6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служащих инспекции,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5" w:type="dxa"/>
          </w:tcPr>
          <w:p w:rsidR="00923686" w:rsidRPr="00923686" w:rsidRDefault="009B349A" w:rsidP="001658C8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 актуализированы анкеты 1</w:t>
            </w:r>
            <w:r w:rsidR="001658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гражданских служащих инспекции</w:t>
            </w:r>
            <w:r w:rsidR="00923686" w:rsidRPr="00923686">
              <w:rPr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4.7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Проведение анализа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 </w:t>
            </w:r>
          </w:p>
        </w:tc>
        <w:tc>
          <w:tcPr>
            <w:tcW w:w="7655" w:type="dxa"/>
          </w:tcPr>
          <w:p w:rsidR="00923686" w:rsidRPr="00923686" w:rsidRDefault="0058718F" w:rsidP="0058718F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8718F">
              <w:rPr>
                <w:sz w:val="22"/>
                <w:szCs w:val="22"/>
                <w:shd w:val="clear" w:color="auto" w:fill="FFFFFF"/>
              </w:rPr>
              <w:t xml:space="preserve">Проанализированы сведения о близких родственниках и аффилированности коммерческим организациям, представленные всеми государственными служащими инспекции. 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58718F">
              <w:rPr>
                <w:sz w:val="22"/>
                <w:szCs w:val="22"/>
                <w:shd w:val="clear" w:color="auto" w:fill="FFFFFF"/>
              </w:rPr>
              <w:t>ффилированности должностных лиц инспекции коммерческим структурам</w:t>
            </w:r>
            <w:r>
              <w:rPr>
                <w:sz w:val="22"/>
                <w:szCs w:val="22"/>
                <w:shd w:val="clear" w:color="auto" w:fill="FFFFFF"/>
              </w:rPr>
              <w:t xml:space="preserve"> не установлена.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4.8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Рассмотрение информации о результатах проведения анализа по установлению аффилированности должностных лиц инспекции с коммерческими структурами на заседаниях комиссии инспекции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58718F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  <w:shd w:val="clear" w:color="auto" w:fill="FFFFFF"/>
              </w:rPr>
              <w:t xml:space="preserve">В отчётном периоде анализ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</w:t>
            </w:r>
            <w:r w:rsidR="0058718F">
              <w:rPr>
                <w:sz w:val="22"/>
                <w:szCs w:val="22"/>
                <w:shd w:val="clear" w:color="auto" w:fill="FFFFFF"/>
              </w:rPr>
              <w:t>на комиссии не рассматривался</w:t>
            </w:r>
            <w:r w:rsidRPr="00923686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F7E09" w:rsidRPr="00634328" w:rsidTr="00A05CB3">
        <w:trPr>
          <w:trHeight w:val="135"/>
        </w:trPr>
        <w:tc>
          <w:tcPr>
            <w:tcW w:w="675" w:type="dxa"/>
          </w:tcPr>
          <w:p w:rsidR="003F7E09" w:rsidRPr="00923686" w:rsidRDefault="003F7E09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>4.9</w:t>
            </w:r>
          </w:p>
        </w:tc>
        <w:tc>
          <w:tcPr>
            <w:tcW w:w="6804" w:type="dxa"/>
          </w:tcPr>
          <w:p w:rsidR="003F7E09" w:rsidRPr="00923686" w:rsidRDefault="003F7E09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F7E09">
              <w:rPr>
                <w:sz w:val="22"/>
                <w:szCs w:val="22"/>
              </w:rPr>
              <w:t>Мониторинг участия государственных гражданских и муниципальных служащих Кировской области в управлении коммерческими и некоммерческими организациями</w:t>
            </w:r>
          </w:p>
        </w:tc>
        <w:tc>
          <w:tcPr>
            <w:tcW w:w="7655" w:type="dxa"/>
          </w:tcPr>
          <w:p w:rsidR="0058718F" w:rsidRPr="00460943" w:rsidRDefault="0058718F" w:rsidP="00587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60943">
              <w:rPr>
                <w:rFonts w:eastAsia="Calibri"/>
                <w:sz w:val="22"/>
                <w:szCs w:val="22"/>
              </w:rPr>
              <w:t xml:space="preserve">Был проведён мониторинга с использование </w:t>
            </w:r>
            <w:r w:rsidRPr="00460943">
              <w:rPr>
                <w:rFonts w:eastAsia="Times New Roman"/>
                <w:color w:val="000000"/>
                <w:sz w:val="22"/>
                <w:szCs w:val="22"/>
              </w:rPr>
              <w:t>онлайн-сервиса «ЗА ЧЕСТНЫЙ БИЗНЕС»</w:t>
            </w:r>
            <w:r w:rsidRPr="00460943">
              <w:rPr>
                <w:rFonts w:eastAsia="Calibri"/>
                <w:sz w:val="22"/>
                <w:szCs w:val="22"/>
              </w:rPr>
              <w:t>:</w:t>
            </w:r>
          </w:p>
          <w:p w:rsidR="0058718F" w:rsidRPr="00460943" w:rsidRDefault="0058718F" w:rsidP="00587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60943">
              <w:rPr>
                <w:rFonts w:eastAsia="Calibri"/>
                <w:sz w:val="22"/>
                <w:szCs w:val="22"/>
              </w:rPr>
              <w:t xml:space="preserve">количество </w:t>
            </w:r>
            <w:r w:rsidRPr="00460943">
              <w:rPr>
                <w:rFonts w:eastAsia="Times New Roman"/>
                <w:color w:val="000000"/>
                <w:sz w:val="22"/>
                <w:szCs w:val="22"/>
              </w:rPr>
              <w:t>государственных гражданских (муниципальных) служащих, сведения о которых были проанализированы - 51;</w:t>
            </w:r>
          </w:p>
          <w:p w:rsidR="003F7E09" w:rsidRPr="00923686" w:rsidRDefault="0058718F" w:rsidP="00B234B6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60943">
              <w:rPr>
                <w:rFonts w:eastAsia="Calibri"/>
                <w:sz w:val="22"/>
                <w:szCs w:val="22"/>
              </w:rPr>
              <w:lastRenderedPageBreak/>
              <w:t xml:space="preserve">количество </w:t>
            </w:r>
            <w:r w:rsidRPr="00460943">
              <w:rPr>
                <w:rFonts w:eastAsia="Times New Roman"/>
                <w:color w:val="000000"/>
                <w:sz w:val="22"/>
                <w:szCs w:val="22"/>
              </w:rPr>
              <w:t xml:space="preserve">государственных гражданских служащих, участвующих в </w:t>
            </w:r>
            <w:r w:rsidRPr="00460943">
              <w:rPr>
                <w:rFonts w:eastAsia="Calibri"/>
                <w:sz w:val="22"/>
                <w:szCs w:val="22"/>
              </w:rPr>
              <w:t>управлении коммерческими и некоммерческими организациями, -0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923686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804" w:type="dxa"/>
          </w:tcPr>
          <w:p w:rsidR="00923686" w:rsidRPr="00527FF6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b/>
                <w:color w:val="000000"/>
                <w:spacing w:val="-10"/>
                <w:sz w:val="22"/>
                <w:szCs w:val="22"/>
              </w:rPr>
            </w:pPr>
            <w:r w:rsidRPr="00527FF6">
              <w:rPr>
                <w:rFonts w:eastAsia="Arial Unicode MS"/>
                <w:b/>
                <w:color w:val="000000"/>
                <w:spacing w:val="-10"/>
                <w:sz w:val="22"/>
                <w:szCs w:val="22"/>
              </w:rPr>
              <w:t xml:space="preserve">Осуществление комплекса организационных, разъяснительных и иных мер по </w:t>
            </w:r>
            <w:r w:rsidR="00B234B6" w:rsidRPr="00527FF6">
              <w:rPr>
                <w:rFonts w:eastAsia="Arial Unicode MS"/>
                <w:b/>
                <w:color w:val="000000"/>
                <w:spacing w:val="-10"/>
                <w:sz w:val="22"/>
                <w:szCs w:val="22"/>
              </w:rPr>
              <w:t>соблюдению гражданскими</w:t>
            </w:r>
            <w:r w:rsidRPr="00527FF6">
              <w:rPr>
                <w:rFonts w:eastAsia="Arial Unicode MS"/>
                <w:b/>
                <w:color w:val="000000"/>
                <w:spacing w:val="-10"/>
                <w:sz w:val="22"/>
                <w:szCs w:val="22"/>
              </w:rPr>
              <w:t xml:space="preserve"> служащими инспекции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 гражданских служащих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 </w:t>
            </w:r>
          </w:p>
        </w:tc>
        <w:tc>
          <w:tcPr>
            <w:tcW w:w="7655" w:type="dxa"/>
          </w:tcPr>
          <w:p w:rsidR="00B9141B" w:rsidRPr="00B9141B" w:rsidRDefault="00B9141B" w:rsidP="00B9141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9141B">
              <w:rPr>
                <w:sz w:val="22"/>
                <w:szCs w:val="22"/>
              </w:rPr>
              <w:t xml:space="preserve">Количество уведомлений об иной оплачиваемой работе - </w:t>
            </w:r>
            <w:r w:rsidR="00B234B6">
              <w:rPr>
                <w:sz w:val="22"/>
                <w:szCs w:val="22"/>
              </w:rPr>
              <w:t>2</w:t>
            </w:r>
            <w:r w:rsidRPr="00B9141B">
              <w:rPr>
                <w:sz w:val="22"/>
                <w:szCs w:val="22"/>
              </w:rPr>
              <w:t xml:space="preserve"> (из них своевременно поданных государственными гражданскими служащими инспекции до начала выполнения иной оплачиваемой работы -</w:t>
            </w:r>
            <w:r w:rsidR="00B234B6">
              <w:rPr>
                <w:sz w:val="22"/>
                <w:szCs w:val="22"/>
              </w:rPr>
              <w:t>2</w:t>
            </w:r>
            <w:r w:rsidRPr="00B9141B">
              <w:rPr>
                <w:sz w:val="22"/>
                <w:szCs w:val="22"/>
              </w:rPr>
              <w:t>);</w:t>
            </w:r>
          </w:p>
          <w:p w:rsidR="00B9141B" w:rsidRPr="00B9141B" w:rsidRDefault="00B9141B" w:rsidP="00B9141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9141B">
              <w:rPr>
                <w:sz w:val="22"/>
                <w:szCs w:val="22"/>
              </w:rPr>
              <w:t>количество уведомлений о фактах обращений в целях склонения к совершению коррупционных правонарушений, поступивших в отчетном периоде – 0);</w:t>
            </w:r>
          </w:p>
          <w:p w:rsidR="00B9141B" w:rsidRPr="00B9141B" w:rsidRDefault="00B9141B" w:rsidP="00B9141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9141B">
              <w:rPr>
                <w:sz w:val="22"/>
                <w:szCs w:val="22"/>
              </w:rPr>
              <w:t xml:space="preserve">количество проверок соблюдения запретов, ограничений, обязанностей и требований, установленных в целях противодействия коррупции - 0; </w:t>
            </w:r>
          </w:p>
          <w:p w:rsidR="00275736" w:rsidRDefault="00923686" w:rsidP="0043695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На заседании комиссии по соблюдению требований к служебному поведению и урегулированию конфликта интересов рассмотрено </w:t>
            </w:r>
            <w:r w:rsidR="00275736">
              <w:rPr>
                <w:sz w:val="22"/>
                <w:szCs w:val="22"/>
              </w:rPr>
              <w:t>одно</w:t>
            </w:r>
            <w:r w:rsidRPr="00836C20">
              <w:rPr>
                <w:sz w:val="22"/>
                <w:szCs w:val="22"/>
              </w:rPr>
              <w:t xml:space="preserve"> уведомлени</w:t>
            </w:r>
            <w:r w:rsidR="00275736">
              <w:rPr>
                <w:sz w:val="22"/>
                <w:szCs w:val="22"/>
              </w:rPr>
              <w:t>е</w:t>
            </w:r>
            <w:r w:rsidRPr="00836C20">
              <w:rPr>
                <w:sz w:val="22"/>
                <w:szCs w:val="22"/>
              </w:rPr>
              <w:t xml:space="preserve"> </w:t>
            </w:r>
            <w:r w:rsidR="00275736">
              <w:rPr>
                <w:sz w:val="22"/>
                <w:szCs w:val="22"/>
              </w:rPr>
              <w:t>о заключении с бывшим гражданским служащим инспекции трудового договора</w:t>
            </w:r>
            <w:r w:rsidR="00436957">
              <w:rPr>
                <w:sz w:val="22"/>
                <w:szCs w:val="22"/>
              </w:rPr>
              <w:t>.</w:t>
            </w:r>
          </w:p>
          <w:p w:rsidR="00923686" w:rsidRPr="00836C20" w:rsidRDefault="00923686" w:rsidP="00436957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По итогам рассмотрения комиссией </w:t>
            </w:r>
            <w:r w:rsidR="00275736">
              <w:rPr>
                <w:sz w:val="22"/>
                <w:szCs w:val="22"/>
              </w:rPr>
              <w:t xml:space="preserve">дано согласие на </w:t>
            </w:r>
            <w:r w:rsidR="00275736" w:rsidRPr="00275736">
              <w:rPr>
                <w:sz w:val="22"/>
                <w:szCs w:val="22"/>
              </w:rPr>
              <w:t>замещение главным государственным инспектором, начальником инспекции, главным государственным инженером-</w:t>
            </w:r>
            <w:r w:rsidR="0058718F" w:rsidRPr="00275736">
              <w:rPr>
                <w:sz w:val="22"/>
                <w:szCs w:val="22"/>
              </w:rPr>
              <w:t>инспектором Гостехнадзора</w:t>
            </w:r>
            <w:r w:rsidR="00275736" w:rsidRPr="00275736">
              <w:rPr>
                <w:sz w:val="22"/>
                <w:szCs w:val="22"/>
              </w:rPr>
              <w:t xml:space="preserve"> _______________ района должности чокеровщика у индивидуального предпринимателя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Организация разъяснения гражданским служащим общих принципов служебного поведения, предусмотренных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7655" w:type="dxa"/>
          </w:tcPr>
          <w:p w:rsidR="00923686" w:rsidRPr="00836C20" w:rsidRDefault="00923686" w:rsidP="00B9141B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Кодекс этики и служебного поведения государственных гражданских служащих органов исполнительной власти Кировской области был предо</w:t>
            </w:r>
            <w:r w:rsidR="001D61E4">
              <w:rPr>
                <w:rFonts w:eastAsia="Arial Unicode MS"/>
                <w:sz w:val="22"/>
                <w:szCs w:val="22"/>
              </w:rPr>
              <w:t xml:space="preserve">ставлен для </w:t>
            </w:r>
            <w:r w:rsidR="00460943">
              <w:rPr>
                <w:rFonts w:eastAsia="Arial Unicode MS"/>
                <w:sz w:val="22"/>
                <w:szCs w:val="22"/>
              </w:rPr>
              <w:t>ознакомления четырем</w:t>
            </w:r>
            <w:r w:rsidR="003C7E3C">
              <w:rPr>
                <w:rFonts w:eastAsia="Arial Unicode MS"/>
                <w:sz w:val="22"/>
                <w:szCs w:val="22"/>
              </w:rPr>
              <w:t xml:space="preserve"> </w:t>
            </w:r>
            <w:r w:rsidR="001D61E4">
              <w:rPr>
                <w:rFonts w:eastAsia="Arial Unicode MS"/>
                <w:sz w:val="22"/>
                <w:szCs w:val="22"/>
              </w:rPr>
              <w:t>новым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1D61E4">
              <w:rPr>
                <w:rFonts w:eastAsia="Arial Unicode MS"/>
                <w:sz w:val="22"/>
                <w:szCs w:val="22"/>
              </w:rPr>
              <w:t>ам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5.3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sz w:val="22"/>
                <w:szCs w:val="22"/>
              </w:rPr>
              <w:t>Размещение на официальном информационном сайте инспекции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3C7E3C" w:rsidP="0046094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sz w:val="22"/>
                <w:szCs w:val="22"/>
              </w:rPr>
              <w:t>В отчетном периоде и</w:t>
            </w:r>
            <w:r w:rsidRPr="00836C20">
              <w:rPr>
                <w:rFonts w:eastAsia="Arial Unicode MS"/>
                <w:sz w:val="22"/>
                <w:szCs w:val="22"/>
              </w:rPr>
              <w:t>нформация</w:t>
            </w:r>
            <w:r w:rsidR="00923686" w:rsidRPr="00836C20">
              <w:rPr>
                <w:rFonts w:eastAsia="Arial Unicode MS"/>
                <w:sz w:val="22"/>
                <w:szCs w:val="22"/>
              </w:rPr>
              <w:t xml:space="preserve"> по противодействию коррупции на официальном сайте </w:t>
            </w:r>
            <w:r w:rsidR="00923686">
              <w:rPr>
                <w:rFonts w:eastAsia="Arial Unicode MS"/>
                <w:sz w:val="22"/>
                <w:szCs w:val="22"/>
              </w:rPr>
              <w:t xml:space="preserve">инспекции </w:t>
            </w:r>
            <w:r w:rsidR="00923686" w:rsidRPr="00836C20">
              <w:rPr>
                <w:rFonts w:eastAsia="Arial Unicode MS"/>
                <w:sz w:val="22"/>
                <w:szCs w:val="22"/>
              </w:rPr>
              <w:t>(</w:t>
            </w:r>
            <w:hyperlink r:id="rId8" w:history="1"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eastAsia="Arial Unicode MS"/>
                <w:sz w:val="22"/>
                <w:szCs w:val="22"/>
              </w:rPr>
              <w:t xml:space="preserve">) </w:t>
            </w:r>
            <w:r w:rsidR="00460943">
              <w:rPr>
                <w:rFonts w:eastAsia="Arial Unicode MS"/>
                <w:sz w:val="22"/>
                <w:szCs w:val="22"/>
              </w:rPr>
              <w:t>актуализировалась</w:t>
            </w:r>
            <w:r>
              <w:rPr>
                <w:rFonts w:eastAsia="Arial Unicode MS"/>
                <w:sz w:val="22"/>
                <w:szCs w:val="22"/>
              </w:rPr>
              <w:t xml:space="preserve"> каждое полугодие.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5.4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Проведение мероприятий, направленных на информирование 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образовательных организаций 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высшего образования,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655" w:type="dxa"/>
          </w:tcPr>
          <w:p w:rsidR="00923686" w:rsidRDefault="00923686" w:rsidP="00275736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lastRenderedPageBreak/>
              <w:t xml:space="preserve">В </w:t>
            </w:r>
            <w:r w:rsidR="003C7E3C">
              <w:rPr>
                <w:sz w:val="22"/>
                <w:szCs w:val="22"/>
              </w:rPr>
              <w:t>отчетном периоде</w:t>
            </w:r>
            <w:r w:rsidR="00275736">
              <w:rPr>
                <w:sz w:val="22"/>
                <w:szCs w:val="22"/>
              </w:rPr>
              <w:t xml:space="preserve"> </w:t>
            </w:r>
            <w:r w:rsidR="003C7E3C">
              <w:rPr>
                <w:sz w:val="22"/>
                <w:szCs w:val="22"/>
              </w:rPr>
              <w:t>регулярно проводились</w:t>
            </w:r>
            <w:r w:rsidRPr="00836C20">
              <w:rPr>
                <w:sz w:val="22"/>
                <w:szCs w:val="22"/>
              </w:rPr>
              <w:t xml:space="preserve"> </w:t>
            </w:r>
            <w:r w:rsidR="00275736">
              <w:rPr>
                <w:sz w:val="22"/>
                <w:szCs w:val="22"/>
              </w:rPr>
              <w:t>индивидуальные консультации</w:t>
            </w:r>
            <w:r w:rsidRPr="00836C20">
              <w:rPr>
                <w:sz w:val="22"/>
                <w:szCs w:val="22"/>
              </w:rPr>
              <w:t xml:space="preserve"> по вопросам заполнения справок о доходах, расходах, об имуществе и обязательствах имущественного характера, и соблюдения запретов и огр</w:t>
            </w:r>
            <w:r w:rsidR="00275736">
              <w:rPr>
                <w:sz w:val="22"/>
                <w:szCs w:val="22"/>
              </w:rPr>
              <w:t>аничений гражданскими служащи</w:t>
            </w:r>
            <w:r w:rsidR="003C7E3C">
              <w:rPr>
                <w:sz w:val="22"/>
                <w:szCs w:val="22"/>
              </w:rPr>
              <w:t xml:space="preserve">ми, в том числе четырем новым </w:t>
            </w:r>
            <w:r w:rsidR="003C7E3C">
              <w:rPr>
                <w:sz w:val="22"/>
                <w:szCs w:val="22"/>
              </w:rPr>
              <w:lastRenderedPageBreak/>
              <w:t>сотрудника</w:t>
            </w:r>
            <w:r w:rsidR="00275736">
              <w:rPr>
                <w:sz w:val="22"/>
                <w:szCs w:val="22"/>
              </w:rPr>
              <w:t>м.</w:t>
            </w:r>
            <w:r w:rsidRPr="00836C20">
              <w:rPr>
                <w:sz w:val="22"/>
                <w:szCs w:val="22"/>
              </w:rPr>
              <w:t xml:space="preserve"> </w:t>
            </w:r>
          </w:p>
          <w:p w:rsidR="00275736" w:rsidRPr="00836C20" w:rsidRDefault="00275736" w:rsidP="00275736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5.5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граждан, принимаемых на государственную гражданскую службу, с памяткой, содержащей положения законодательства Российской Федерации о противодействии коррупции, в том числе о необходимости соблюдения 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Граждане, принимаемые в инспекцию на государственную гражданскую службу Кировской области, знакомятся с памяткой об ограничениях, запретах и обязанностях лиц, замещающих в инспекции должности государственной гражданской службы Кировской области. </w:t>
            </w:r>
          </w:p>
          <w:p w:rsidR="00923686" w:rsidRPr="00836C20" w:rsidRDefault="00923686" w:rsidP="0046094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</w:t>
            </w:r>
            <w:r w:rsidR="00460943">
              <w:rPr>
                <w:sz w:val="22"/>
                <w:szCs w:val="22"/>
              </w:rPr>
              <w:t>отчетном периоде</w:t>
            </w:r>
            <w:r w:rsidRPr="00836C20">
              <w:rPr>
                <w:sz w:val="22"/>
                <w:szCs w:val="22"/>
              </w:rPr>
              <w:t xml:space="preserve"> </w:t>
            </w:r>
            <w:r w:rsidR="00460943">
              <w:rPr>
                <w:sz w:val="22"/>
                <w:szCs w:val="22"/>
              </w:rPr>
              <w:t xml:space="preserve">в инспекцию </w:t>
            </w:r>
            <w:r w:rsidRPr="00836C20">
              <w:rPr>
                <w:sz w:val="22"/>
                <w:szCs w:val="22"/>
              </w:rPr>
              <w:t>был</w:t>
            </w:r>
            <w:r w:rsidR="001D61E4">
              <w:rPr>
                <w:sz w:val="22"/>
                <w:szCs w:val="22"/>
              </w:rPr>
              <w:t>и</w:t>
            </w:r>
            <w:r w:rsidRPr="00836C20">
              <w:rPr>
                <w:sz w:val="22"/>
                <w:szCs w:val="22"/>
              </w:rPr>
              <w:t xml:space="preserve"> принят</w:t>
            </w:r>
            <w:r w:rsidR="001D61E4">
              <w:rPr>
                <w:sz w:val="22"/>
                <w:szCs w:val="22"/>
              </w:rPr>
              <w:t>ы</w:t>
            </w:r>
            <w:r w:rsidRPr="00836C20">
              <w:rPr>
                <w:sz w:val="22"/>
                <w:szCs w:val="22"/>
              </w:rPr>
              <w:t xml:space="preserve"> </w:t>
            </w:r>
            <w:r w:rsidR="00460943">
              <w:rPr>
                <w:sz w:val="22"/>
                <w:szCs w:val="22"/>
              </w:rPr>
              <w:t>четыре</w:t>
            </w:r>
            <w:r w:rsidRPr="00836C20">
              <w:rPr>
                <w:sz w:val="22"/>
                <w:szCs w:val="22"/>
              </w:rPr>
              <w:t xml:space="preserve"> гражданин</w:t>
            </w:r>
            <w:r w:rsidR="001D61E4">
              <w:rPr>
                <w:sz w:val="22"/>
                <w:szCs w:val="22"/>
              </w:rPr>
              <w:t>а</w:t>
            </w:r>
            <w:r w:rsidR="00460943">
              <w:rPr>
                <w:sz w:val="22"/>
                <w:szCs w:val="22"/>
              </w:rPr>
              <w:t>.</w:t>
            </w:r>
            <w:r w:rsidRPr="00836C20">
              <w:rPr>
                <w:sz w:val="22"/>
                <w:szCs w:val="22"/>
              </w:rPr>
              <w:t xml:space="preserve">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5.6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анонимного тестирования гражданских служащих с цепью выявления остаточных знаний действующего антикоррупционного законодательства</w:t>
            </w:r>
          </w:p>
        </w:tc>
        <w:tc>
          <w:tcPr>
            <w:tcW w:w="7655" w:type="dxa"/>
          </w:tcPr>
          <w:p w:rsidR="00923686" w:rsidRPr="00836C20" w:rsidRDefault="00460943" w:rsidP="00997358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</w:t>
            </w:r>
            <w:r w:rsidR="00923686" w:rsidRPr="00836C20">
              <w:rPr>
                <w:rFonts w:eastAsia="Arial Unicode MS"/>
                <w:sz w:val="22"/>
                <w:szCs w:val="22"/>
              </w:rPr>
              <w:t>нони</w:t>
            </w:r>
            <w:r w:rsidR="00C92699">
              <w:rPr>
                <w:rFonts w:eastAsia="Arial Unicode MS"/>
                <w:sz w:val="22"/>
                <w:szCs w:val="22"/>
              </w:rPr>
              <w:t>мное тестирование было проведено 01.12.2021 года</w:t>
            </w:r>
            <w:r w:rsidR="00D757B3">
              <w:rPr>
                <w:rFonts w:eastAsia="Arial Unicode MS"/>
                <w:sz w:val="22"/>
                <w:szCs w:val="22"/>
              </w:rPr>
              <w:t xml:space="preserve"> среди 1</w:t>
            </w:r>
            <w:r w:rsidR="00997358">
              <w:rPr>
                <w:rFonts w:eastAsia="Arial Unicode MS"/>
                <w:sz w:val="22"/>
                <w:szCs w:val="22"/>
              </w:rPr>
              <w:t>7</w:t>
            </w:r>
            <w:r w:rsidR="00D757B3">
              <w:rPr>
                <w:rFonts w:eastAsia="Arial Unicode MS"/>
                <w:sz w:val="22"/>
                <w:szCs w:val="22"/>
              </w:rPr>
              <w:t xml:space="preserve"> государственных служащих инспекции.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5.7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гражданских служащих с принимаемыми нормативными правовыми актами в сфере противодействия коррупции путем направления рекомендательных писем в районные инспекции</w:t>
            </w:r>
          </w:p>
        </w:tc>
        <w:tc>
          <w:tcPr>
            <w:tcW w:w="7655" w:type="dxa"/>
          </w:tcPr>
          <w:p w:rsidR="00923686" w:rsidRPr="00836C20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Лицами, ответственными за противодействие коррупции в инспекции, регулярно проводится мониторинг принятых нормативных правовых актов в сфере противодействия коррупции. </w:t>
            </w:r>
            <w:r>
              <w:rPr>
                <w:rFonts w:eastAsia="Calibri"/>
                <w:sz w:val="22"/>
                <w:szCs w:val="22"/>
              </w:rPr>
              <w:t>Г</w:t>
            </w:r>
            <w:r w:rsidRPr="00836C20">
              <w:rPr>
                <w:rFonts w:eastAsia="Calibri"/>
                <w:sz w:val="22"/>
                <w:szCs w:val="22"/>
              </w:rPr>
              <w:t>ражданские служащие инспекции своевременно ознакамливаются с принимаемыми нормативными правовыми актами в сфере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5.8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Консультирование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Проведены индивидуальные консультации государственных гражданских служащих инспекции по вопросам представления сведений о доходах, соблюдения ограничений</w:t>
            </w:r>
            <w:r w:rsidR="00426213">
              <w:rPr>
                <w:rFonts w:eastAsia="Calibri"/>
                <w:sz w:val="22"/>
                <w:szCs w:val="22"/>
              </w:rPr>
              <w:t>,</w:t>
            </w:r>
            <w:r w:rsidRPr="00836C20">
              <w:rPr>
                <w:rFonts w:eastAsia="Calibri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На официальном информационном сайте инспекции размещены методические материалы по вопросам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5.9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655" w:type="dxa"/>
          </w:tcPr>
          <w:p w:rsidR="00923686" w:rsidRPr="00836C20" w:rsidRDefault="00923686" w:rsidP="00551A8F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индивидуальную программу адаптации лиц, впервые поступающих </w:t>
            </w:r>
            <w:r w:rsidRPr="00836C20">
              <w:rPr>
                <w:rFonts w:eastAsia="Calibri"/>
                <w:sz w:val="22"/>
                <w:szCs w:val="22"/>
              </w:rPr>
              <w:br/>
              <w:t xml:space="preserve">на государственную гражданскую службу, включены мероприятия </w:t>
            </w:r>
            <w:r w:rsidRPr="00836C20">
              <w:rPr>
                <w:rFonts w:eastAsia="Calibri"/>
                <w:sz w:val="22"/>
                <w:szCs w:val="22"/>
              </w:rPr>
              <w:br/>
              <w:t>по изучению ограничений, запретов и обязанностей, установленных антикоррупционным законодательством. В отчетном периоде был</w:t>
            </w:r>
            <w:r w:rsidR="005A3815">
              <w:rPr>
                <w:rFonts w:eastAsia="Calibri"/>
                <w:sz w:val="22"/>
                <w:szCs w:val="22"/>
              </w:rPr>
              <w:t>о</w:t>
            </w:r>
            <w:r w:rsidRPr="00836C20">
              <w:rPr>
                <w:rFonts w:eastAsia="Calibri"/>
                <w:sz w:val="22"/>
                <w:szCs w:val="22"/>
              </w:rPr>
              <w:t xml:space="preserve"> назначен</w:t>
            </w:r>
            <w:r w:rsidR="005A3815">
              <w:rPr>
                <w:rFonts w:eastAsia="Calibri"/>
                <w:sz w:val="22"/>
                <w:szCs w:val="22"/>
              </w:rPr>
              <w:t xml:space="preserve">о </w:t>
            </w:r>
            <w:r w:rsidR="00551A8F">
              <w:rPr>
                <w:rFonts w:eastAsia="Calibri"/>
                <w:sz w:val="22"/>
                <w:szCs w:val="22"/>
              </w:rPr>
              <w:t xml:space="preserve">четыре </w:t>
            </w:r>
            <w:r w:rsidRPr="00836C20">
              <w:rPr>
                <w:rFonts w:eastAsia="Calibri"/>
                <w:sz w:val="22"/>
                <w:szCs w:val="22"/>
              </w:rPr>
              <w:t>граждански</w:t>
            </w:r>
            <w:r w:rsidR="005A3815">
              <w:rPr>
                <w:rFonts w:eastAsia="Calibri"/>
                <w:sz w:val="22"/>
                <w:szCs w:val="22"/>
              </w:rPr>
              <w:t>х служащих</w:t>
            </w:r>
            <w:r w:rsidRPr="00836C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5.10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Проведение разъяснительной работы о необходимости соблюдения Положения о порядке 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государственной инспекции Гостехнадзора Кировской области от 20.01.2016 № 3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lastRenderedPageBreak/>
              <w:t xml:space="preserve"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о противодействии коррупции. Памятки включают в себя понятие конфликта </w:t>
            </w:r>
            <w:r w:rsidRPr="00836C20">
              <w:rPr>
                <w:rFonts w:eastAsia="Calibri"/>
                <w:sz w:val="22"/>
                <w:szCs w:val="22"/>
              </w:rPr>
              <w:lastRenderedPageBreak/>
              <w:t xml:space="preserve">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 «О государственной гражданской службе Российской Федерации»). </w:t>
            </w:r>
          </w:p>
          <w:p w:rsidR="00923686" w:rsidRPr="00836C20" w:rsidRDefault="002433D7" w:rsidP="005A3815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2433D7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 отчетном периоде было назначено четыре гражданских служащих.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lastRenderedPageBreak/>
              <w:t>6.</w:t>
            </w:r>
          </w:p>
        </w:tc>
        <w:tc>
          <w:tcPr>
            <w:tcW w:w="6804" w:type="dxa"/>
          </w:tcPr>
          <w:p w:rsidR="00923686" w:rsidRPr="00527FF6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527FF6">
              <w:rPr>
                <w:rFonts w:eastAsia="Arial Unicode MS"/>
                <w:b/>
                <w:color w:val="000000"/>
                <w:spacing w:val="-10"/>
                <w:sz w:val="22"/>
                <w:szCs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инспекции,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655" w:type="dxa"/>
          </w:tcPr>
          <w:p w:rsidR="00923686" w:rsidRPr="009865CD" w:rsidRDefault="00923686" w:rsidP="00A05CB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6.1</w:t>
            </w:r>
          </w:p>
        </w:tc>
        <w:tc>
          <w:tcPr>
            <w:tcW w:w="6804" w:type="dxa"/>
          </w:tcPr>
          <w:p w:rsidR="00923686" w:rsidRPr="00836C20" w:rsidRDefault="003F7E09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7E09">
              <w:rPr>
                <w:rFonts w:ascii="Times New Roman" w:hAnsi="Times New Roman" w:cs="Times New Roman"/>
                <w:szCs w:val="22"/>
              </w:rPr>
              <w:t>Организация участия гражданских служащих инспекции,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 должностные обязанности которых входит участие в противодействии коррупции,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вопросам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6.2</w:t>
            </w:r>
          </w:p>
        </w:tc>
        <w:tc>
          <w:tcPr>
            <w:tcW w:w="6804" w:type="dxa"/>
          </w:tcPr>
          <w:p w:rsidR="00923686" w:rsidRPr="00836C20" w:rsidRDefault="003F7E09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7E09">
              <w:rPr>
                <w:rFonts w:ascii="Times New Roman" w:hAnsi="Times New Roman" w:cs="Times New Roman"/>
                <w:szCs w:val="22"/>
              </w:rPr>
              <w:t>Организация повышения квалификации гражданских служащих инспекции,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впервые поступившие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по образовательным программам в области противодействия коррупции не проходили.</w:t>
            </w:r>
          </w:p>
        </w:tc>
      </w:tr>
      <w:tr w:rsidR="003F7E09" w:rsidRPr="00634328" w:rsidTr="00A05CB3">
        <w:trPr>
          <w:trHeight w:val="135"/>
        </w:trPr>
        <w:tc>
          <w:tcPr>
            <w:tcW w:w="675" w:type="dxa"/>
          </w:tcPr>
          <w:p w:rsidR="003F7E09" w:rsidRPr="00836C20" w:rsidRDefault="003F7E09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6.3</w:t>
            </w:r>
          </w:p>
        </w:tc>
        <w:tc>
          <w:tcPr>
            <w:tcW w:w="6804" w:type="dxa"/>
          </w:tcPr>
          <w:p w:rsidR="003F7E09" w:rsidRPr="00836C20" w:rsidRDefault="003F7E09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7E09">
              <w:rPr>
                <w:rFonts w:ascii="Times New Roman" w:hAnsi="Times New Roman" w:cs="Times New Roman"/>
                <w:szCs w:val="22"/>
              </w:rPr>
              <w:t>Организация участия лиц, впервые поступивших на государственную гражданскую</w:t>
            </w:r>
            <w:r w:rsidR="000C2653">
              <w:rPr>
                <w:rFonts w:ascii="Times New Roman" w:hAnsi="Times New Roman" w:cs="Times New Roman"/>
                <w:szCs w:val="22"/>
              </w:rPr>
              <w:t xml:space="preserve"> службу</w:t>
            </w:r>
            <w:r w:rsidRPr="003F7E09">
              <w:rPr>
                <w:rFonts w:ascii="Times New Roman" w:hAnsi="Times New Roman" w:cs="Times New Roman"/>
                <w:szCs w:val="22"/>
              </w:rPr>
              <w:t xml:space="preserve"> Кировской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655" w:type="dxa"/>
          </w:tcPr>
          <w:p w:rsidR="003F7E09" w:rsidRPr="00836C20" w:rsidRDefault="000C2653" w:rsidP="000C2653">
            <w:pPr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Двое гражданских служащих инспекции, впервые поступивших </w:t>
            </w:r>
            <w:r w:rsidRPr="000C2653">
              <w:rPr>
                <w:rFonts w:eastAsia="Arial Unicode MS"/>
                <w:sz w:val="22"/>
                <w:szCs w:val="22"/>
              </w:rPr>
              <w:t>на государственную гражданскую</w:t>
            </w:r>
            <w:r>
              <w:rPr>
                <w:rFonts w:eastAsia="Arial Unicode MS"/>
                <w:sz w:val="22"/>
                <w:szCs w:val="22"/>
              </w:rPr>
              <w:t xml:space="preserve"> службу</w:t>
            </w:r>
            <w:r w:rsidRPr="000C2653">
              <w:rPr>
                <w:rFonts w:eastAsia="Arial Unicode MS"/>
                <w:sz w:val="22"/>
                <w:szCs w:val="22"/>
              </w:rPr>
              <w:t xml:space="preserve"> Кировской области</w:t>
            </w:r>
            <w:r>
              <w:rPr>
                <w:rFonts w:eastAsia="Arial Unicode MS"/>
                <w:sz w:val="22"/>
                <w:szCs w:val="22"/>
              </w:rPr>
              <w:t>, 15.09.2021 приняли участие в онлайн-семинаре по вопросам профилактики коррупционных правонарушений на государственной гражданской службе, организованной Управлением профилактики коррупционных и иных правонарушений.</w:t>
            </w:r>
          </w:p>
        </w:tc>
      </w:tr>
      <w:tr w:rsidR="003F7E09" w:rsidRPr="00634328" w:rsidTr="00A05CB3">
        <w:trPr>
          <w:trHeight w:val="135"/>
        </w:trPr>
        <w:tc>
          <w:tcPr>
            <w:tcW w:w="675" w:type="dxa"/>
          </w:tcPr>
          <w:p w:rsidR="003F7E09" w:rsidRPr="00836C20" w:rsidRDefault="003F7E09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6.4</w:t>
            </w:r>
          </w:p>
        </w:tc>
        <w:tc>
          <w:tcPr>
            <w:tcW w:w="6804" w:type="dxa"/>
          </w:tcPr>
          <w:p w:rsidR="003F7E09" w:rsidRPr="00836C20" w:rsidRDefault="003F7E09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7E09">
              <w:rPr>
                <w:rFonts w:ascii="Times New Roman" w:hAnsi="Times New Roman" w:cs="Times New Roman"/>
                <w:szCs w:val="22"/>
              </w:rPr>
              <w:t>Организация участия гражданских служащих инспекции,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655" w:type="dxa"/>
          </w:tcPr>
          <w:p w:rsidR="003F7E09" w:rsidRPr="00836C20" w:rsidRDefault="000C2653" w:rsidP="000C2653">
            <w:pPr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0C2653">
              <w:rPr>
                <w:rFonts w:eastAsia="Arial Unicode MS"/>
                <w:sz w:val="22"/>
                <w:szCs w:val="22"/>
              </w:rPr>
              <w:t>В отчетном периоде гражданские служащие инспекции,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  <w:r>
              <w:rPr>
                <w:rFonts w:eastAsia="Arial Unicode MS"/>
                <w:sz w:val="22"/>
                <w:szCs w:val="22"/>
              </w:rPr>
              <w:t xml:space="preserve"> не участвовали</w:t>
            </w:r>
            <w:r w:rsidRPr="000C265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3F7E09" w:rsidRPr="00634328" w:rsidTr="00A05CB3">
        <w:trPr>
          <w:trHeight w:val="135"/>
        </w:trPr>
        <w:tc>
          <w:tcPr>
            <w:tcW w:w="675" w:type="dxa"/>
          </w:tcPr>
          <w:p w:rsidR="003F7E09" w:rsidRPr="00836C20" w:rsidRDefault="003F7E09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6.5</w:t>
            </w:r>
          </w:p>
        </w:tc>
        <w:tc>
          <w:tcPr>
            <w:tcW w:w="6804" w:type="dxa"/>
          </w:tcPr>
          <w:p w:rsidR="003F7E09" w:rsidRPr="00836C20" w:rsidRDefault="003F7E09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7E09">
              <w:rPr>
                <w:rFonts w:ascii="Times New Roman" w:hAnsi="Times New Roman" w:cs="Times New Roman"/>
                <w:szCs w:val="22"/>
              </w:rPr>
              <w:t>Организация повышения квалификации государственных гражданских служащих инспекции,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7655" w:type="dxa"/>
          </w:tcPr>
          <w:p w:rsidR="003F7E09" w:rsidRPr="00836C20" w:rsidRDefault="000C2653" w:rsidP="000C2653">
            <w:pPr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0C2653">
              <w:rPr>
                <w:rFonts w:eastAsia="Arial Unicode MS"/>
                <w:sz w:val="22"/>
                <w:szCs w:val="22"/>
              </w:rPr>
              <w:t>В отчетном периоде гражданские служащие инспекции, в должностные обязанности которых входит участие в проведении закупок товаров, работ, услуг для обеспечения государственных и муниципальных нужд, обучение по дополнительным профессиональным программам в об</w:t>
            </w:r>
            <w:r>
              <w:rPr>
                <w:rFonts w:eastAsia="Arial Unicode MS"/>
                <w:sz w:val="22"/>
                <w:szCs w:val="22"/>
              </w:rPr>
              <w:t xml:space="preserve">ласти противодействия коррупции </w:t>
            </w:r>
            <w:r w:rsidRPr="000C2653">
              <w:rPr>
                <w:rFonts w:eastAsia="Arial Unicode MS"/>
                <w:sz w:val="22"/>
                <w:szCs w:val="22"/>
              </w:rPr>
              <w:t xml:space="preserve">не </w:t>
            </w:r>
            <w:r>
              <w:rPr>
                <w:rFonts w:eastAsia="Arial Unicode MS"/>
                <w:sz w:val="22"/>
                <w:szCs w:val="22"/>
              </w:rPr>
              <w:t>проходили</w:t>
            </w:r>
            <w:r w:rsidRPr="000C265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Default="00923686" w:rsidP="00836C2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-1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23686" w:rsidRPr="00527FF6" w:rsidRDefault="00923686" w:rsidP="00A05CB3">
            <w:pPr>
              <w:widowControl w:val="0"/>
              <w:spacing w:line="278" w:lineRule="exact"/>
              <w:jc w:val="both"/>
              <w:rPr>
                <w:rFonts w:eastAsia="Arial Unicode MS"/>
                <w:b/>
                <w:color w:val="000000"/>
                <w:spacing w:val="-10"/>
                <w:sz w:val="22"/>
                <w:szCs w:val="22"/>
              </w:rPr>
            </w:pPr>
            <w:r w:rsidRPr="00527FF6">
              <w:rPr>
                <w:rFonts w:eastAsia="Arial Unicode MS"/>
                <w:b/>
                <w:color w:val="000000"/>
                <w:spacing w:val="-10"/>
                <w:sz w:val="22"/>
                <w:szCs w:val="22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655" w:type="dxa"/>
          </w:tcPr>
          <w:p w:rsidR="00923686" w:rsidRDefault="00923686" w:rsidP="00A05CB3">
            <w:pPr>
              <w:widowControl w:val="0"/>
              <w:spacing w:line="278" w:lineRule="exact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Осуществление проведения антикоррупционной экспертизы проектов нормативных правовых актов инспекции</w:t>
            </w:r>
          </w:p>
        </w:tc>
        <w:tc>
          <w:tcPr>
            <w:tcW w:w="7655" w:type="dxa"/>
          </w:tcPr>
          <w:p w:rsidR="00923686" w:rsidRDefault="004C0F73" w:rsidP="00296E57">
            <w:pPr>
              <w:spacing w:after="0"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C0F73">
              <w:rPr>
                <w:sz w:val="22"/>
                <w:szCs w:val="22"/>
                <w:shd w:val="clear" w:color="auto" w:fill="FFFFFF"/>
              </w:rPr>
              <w:t xml:space="preserve">количество проектов нормативных правовых актов, подготовленных инспекцией, которые прошли антикоррупционную экспертизу в отчетном периоде </w:t>
            </w:r>
            <w:r w:rsidR="00296E57">
              <w:rPr>
                <w:sz w:val="22"/>
                <w:szCs w:val="22"/>
                <w:shd w:val="clear" w:color="auto" w:fill="FFFFFF"/>
              </w:rPr>
              <w:t>–</w:t>
            </w:r>
            <w:r w:rsidRPr="004C0F73">
              <w:rPr>
                <w:sz w:val="22"/>
                <w:szCs w:val="22"/>
                <w:shd w:val="clear" w:color="auto" w:fill="FFFFFF"/>
              </w:rPr>
              <w:t xml:space="preserve"> 4</w:t>
            </w:r>
            <w:r w:rsidR="00296E5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296E57" w:rsidRPr="00836C20" w:rsidRDefault="00296E57" w:rsidP="00296E57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Обеспечение возможности проведения независимой антикоррупционной экспертизы проектов нормативных правовых актов инспекции</w:t>
            </w:r>
          </w:p>
        </w:tc>
        <w:tc>
          <w:tcPr>
            <w:tcW w:w="7655" w:type="dxa"/>
          </w:tcPr>
          <w:p w:rsidR="00923686" w:rsidRPr="00836C20" w:rsidRDefault="00923686" w:rsidP="004C0F7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>В отчетном периоде на сайте правительства Кировской области</w:t>
            </w:r>
            <w:r w:rsidR="004C0F73">
              <w:rPr>
                <w:sz w:val="22"/>
                <w:szCs w:val="22"/>
              </w:rPr>
              <w:t xml:space="preserve"> были размещены проекты четырех</w:t>
            </w:r>
            <w:r w:rsidRPr="00836C20">
              <w:rPr>
                <w:sz w:val="22"/>
                <w:szCs w:val="22"/>
              </w:rPr>
              <w:t xml:space="preserve"> </w:t>
            </w:r>
            <w:r w:rsidR="004C0F73">
              <w:rPr>
                <w:sz w:val="22"/>
                <w:szCs w:val="22"/>
              </w:rPr>
              <w:t>нормативных правовых</w:t>
            </w:r>
            <w:r w:rsidR="0051341C">
              <w:rPr>
                <w:sz w:val="22"/>
                <w:szCs w:val="22"/>
              </w:rPr>
              <w:t xml:space="preserve"> акт</w:t>
            </w:r>
            <w:r w:rsidR="004C0F73">
              <w:rPr>
                <w:sz w:val="22"/>
                <w:szCs w:val="22"/>
              </w:rPr>
              <w:t>ов инспекции</w:t>
            </w:r>
            <w:r w:rsidR="0051341C">
              <w:rPr>
                <w:sz w:val="22"/>
                <w:szCs w:val="22"/>
              </w:rPr>
              <w:t xml:space="preserve"> </w:t>
            </w:r>
            <w:r w:rsidR="0051341C" w:rsidRPr="0051341C">
              <w:rPr>
                <w:sz w:val="22"/>
                <w:szCs w:val="22"/>
              </w:rPr>
              <w:t xml:space="preserve">для </w:t>
            </w:r>
            <w:r w:rsidR="00296E57" w:rsidRPr="0051341C">
              <w:rPr>
                <w:sz w:val="22"/>
                <w:szCs w:val="22"/>
              </w:rPr>
              <w:t>проведения независимой</w:t>
            </w:r>
            <w:r w:rsidR="0051341C" w:rsidRPr="0051341C">
              <w:rPr>
                <w:sz w:val="22"/>
                <w:szCs w:val="22"/>
              </w:rPr>
              <w:t xml:space="preserve"> антикоррупционной </w:t>
            </w:r>
            <w:r w:rsidR="00296E57" w:rsidRPr="0051341C">
              <w:rPr>
                <w:sz w:val="22"/>
                <w:szCs w:val="22"/>
              </w:rPr>
              <w:t>экспертизы</w:t>
            </w:r>
            <w:r w:rsidR="00296E57">
              <w:rPr>
                <w:sz w:val="22"/>
                <w:szCs w:val="22"/>
              </w:rPr>
              <w:t xml:space="preserve">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923686" w:rsidRPr="00527FF6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27FF6">
              <w:rPr>
                <w:rFonts w:ascii="Times New Roman" w:hAnsi="Times New Roman" w:cs="Times New Roman"/>
                <w:b/>
                <w:szCs w:val="22"/>
              </w:rPr>
              <w:t>Мероприятия по противодействию коррупции с учетом специфики деятельности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 </w:t>
            </w:r>
          </w:p>
        </w:tc>
        <w:tc>
          <w:tcPr>
            <w:tcW w:w="7655" w:type="dxa"/>
          </w:tcPr>
          <w:p w:rsidR="00254BD4" w:rsidRPr="00254BD4" w:rsidRDefault="00254BD4" w:rsidP="00254BD4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54BD4">
              <w:rPr>
                <w:rStyle w:val="2"/>
                <w:b w:val="0"/>
                <w:bCs w:val="0"/>
                <w:sz w:val="22"/>
                <w:szCs w:val="22"/>
              </w:rPr>
              <w:t>В отчетный период разработаны и приняты:</w:t>
            </w:r>
          </w:p>
          <w:p w:rsidR="00254BD4" w:rsidRPr="00254BD4" w:rsidRDefault="00254BD4" w:rsidP="00254BD4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54BD4">
              <w:rPr>
                <w:rStyle w:val="2"/>
                <w:b w:val="0"/>
                <w:bCs w:val="0"/>
                <w:sz w:val="22"/>
                <w:szCs w:val="22"/>
              </w:rPr>
              <w:t>ПОЛОЖЕНИЕ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Кировской области;</w:t>
            </w:r>
          </w:p>
          <w:p w:rsidR="00254BD4" w:rsidRPr="00254BD4" w:rsidRDefault="00254BD4" w:rsidP="00254BD4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54BD4">
              <w:rPr>
                <w:rStyle w:val="2"/>
                <w:b w:val="0"/>
                <w:bCs w:val="0"/>
                <w:sz w:val="22"/>
                <w:szCs w:val="22"/>
              </w:rPr>
              <w:t>АДМИНИСТРАТИВНЫЙ РЕГЛАМЕНТ предоставления государственной услуги «Государственная регистрация самоходных машин и других видов техники»;</w:t>
            </w:r>
          </w:p>
          <w:p w:rsidR="00254BD4" w:rsidRPr="00254BD4" w:rsidRDefault="00254BD4" w:rsidP="00254BD4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54BD4">
              <w:rPr>
                <w:rStyle w:val="2"/>
                <w:b w:val="0"/>
                <w:bCs w:val="0"/>
                <w:sz w:val="22"/>
                <w:szCs w:val="22"/>
              </w:rPr>
              <w:t>АДМИНИСТРАТИВНЫЙ РЕГЛАМЕНТ предоставления государственной услуги «Проведение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субъектов Российской Федерации,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аттракционов»;</w:t>
            </w:r>
          </w:p>
          <w:p w:rsidR="00923686" w:rsidRPr="00795D53" w:rsidRDefault="00254BD4" w:rsidP="00254BD4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54BD4">
              <w:rPr>
                <w:rStyle w:val="2"/>
                <w:b w:val="0"/>
                <w:bCs w:val="0"/>
                <w:sz w:val="22"/>
                <w:szCs w:val="22"/>
              </w:rPr>
              <w:t xml:space="preserve">АДМИНИСТРАТИВНЫЙ РЕГЛАМЕНТ предоставления государственной инспекцией по надзору за техническим состоянием самоходных машин и </w:t>
            </w:r>
            <w:r w:rsidRPr="00254BD4">
              <w:rPr>
                <w:rStyle w:val="2"/>
                <w:b w:val="0"/>
                <w:bCs w:val="0"/>
                <w:sz w:val="22"/>
                <w:szCs w:val="22"/>
              </w:rPr>
              <w:lastRenderedPageBreak/>
              <w:t>других видов техники Кировской области государственной услуги «Государственная регистрация аттракционов».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8.2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Осуществление надзорных функций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инспекции</w:t>
            </w:r>
          </w:p>
        </w:tc>
        <w:tc>
          <w:tcPr>
            <w:tcW w:w="7655" w:type="dxa"/>
          </w:tcPr>
          <w:p w:rsidR="00923686" w:rsidRPr="00795D53" w:rsidRDefault="00923686" w:rsidP="00366451">
            <w:pPr>
              <w:pStyle w:val="ConsPlusNormal"/>
              <w:jc w:val="both"/>
              <w:rPr>
                <w:rStyle w:val="2"/>
                <w:b w:val="0"/>
                <w:bCs w:val="0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 xml:space="preserve">В отчетном периоде </w:t>
            </w:r>
            <w:r w:rsidR="00366451">
              <w:rPr>
                <w:rFonts w:ascii="Times New Roman" w:hAnsi="Times New Roman" w:cs="Times New Roman"/>
                <w:szCs w:val="22"/>
              </w:rPr>
              <w:t>проведение проверок не планировалось в силу прямого указания закона</w:t>
            </w:r>
            <w:r w:rsidR="0051341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8.3.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655" w:type="dxa"/>
          </w:tcPr>
          <w:p w:rsidR="00923686" w:rsidRPr="00795D53" w:rsidRDefault="00296E57" w:rsidP="00366451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66451">
              <w:rPr>
                <w:color w:val="000000"/>
                <w:sz w:val="22"/>
                <w:szCs w:val="22"/>
              </w:rPr>
              <w:t xml:space="preserve"> отчетном периоде б</w:t>
            </w:r>
            <w:r w:rsidR="00281811">
              <w:rPr>
                <w:color w:val="000000"/>
                <w:sz w:val="22"/>
                <w:szCs w:val="22"/>
              </w:rPr>
              <w:t>ыли</w:t>
            </w:r>
            <w:r>
              <w:rPr>
                <w:color w:val="000000"/>
                <w:sz w:val="22"/>
                <w:szCs w:val="22"/>
              </w:rPr>
              <w:t xml:space="preserve"> проверены документы, послужившие основанием для осуществления регистрационно-экзаменационных действий, девятнадцати главных государственных инженеров-инспекторов.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8.4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655" w:type="dxa"/>
          </w:tcPr>
          <w:p w:rsidR="00923686" w:rsidRPr="00795D53" w:rsidRDefault="00923686" w:rsidP="00281811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анализ </w:t>
            </w:r>
            <w:r w:rsidR="00296E57" w:rsidRPr="00795D53">
              <w:rPr>
                <w:rStyle w:val="2"/>
                <w:b w:val="0"/>
                <w:bCs w:val="0"/>
                <w:sz w:val="22"/>
                <w:szCs w:val="22"/>
              </w:rPr>
              <w:t>осуществления регионального</w:t>
            </w:r>
            <w:r w:rsidRPr="00795D53">
              <w:rPr>
                <w:sz w:val="22"/>
                <w:szCs w:val="22"/>
                <w:shd w:val="clear" w:color="auto" w:fill="FFFFFF"/>
              </w:rPr>
              <w:t xml:space="preserve"> государственного надзора районными инспекциями </w:t>
            </w:r>
            <w:r w:rsidR="00281811">
              <w:rPr>
                <w:sz w:val="22"/>
                <w:szCs w:val="22"/>
                <w:shd w:val="clear" w:color="auto" w:fill="FFFFFF"/>
              </w:rPr>
              <w:t>был проведен в декабре 2021 года</w:t>
            </w:r>
            <w:r w:rsidRPr="00795D53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8.5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Принятие мер по недопущению фактов нецелевого использования средств областного бюджета: проведение проверок расчетов к сметам доходов и расходов, планам финансово-хозяйственной деятельности по статьям кодов бюджетной классификации получателей бюджетных средств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внутренний финансовый контроль осуществлялся на постоянной основе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8.6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Осуществление закупок 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795D53" w:rsidRDefault="00923686" w:rsidP="00281811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 xml:space="preserve">ном </w:t>
            </w:r>
            <w:r w:rsidR="00281811">
              <w:rPr>
                <w:rStyle w:val="2"/>
                <w:b w:val="0"/>
                <w:bCs w:val="0"/>
                <w:sz w:val="22"/>
                <w:szCs w:val="22"/>
              </w:rPr>
              <w:t>периоде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 xml:space="preserve"> было осуществлено </w:t>
            </w:r>
            <w:r w:rsidR="00A71ADD">
              <w:rPr>
                <w:rStyle w:val="2"/>
                <w:b w:val="0"/>
                <w:bCs w:val="0"/>
                <w:sz w:val="22"/>
                <w:szCs w:val="22"/>
              </w:rPr>
              <w:t>1</w:t>
            </w:r>
            <w:r w:rsidR="00281811">
              <w:rPr>
                <w:rStyle w:val="2"/>
                <w:b w:val="0"/>
                <w:bCs w:val="0"/>
                <w:sz w:val="22"/>
                <w:szCs w:val="22"/>
              </w:rPr>
              <w:t>84</w:t>
            </w:r>
            <w:r w:rsidR="00A71ADD">
              <w:rPr>
                <w:rStyle w:val="2"/>
                <w:b w:val="0"/>
                <w:bCs w:val="0"/>
                <w:sz w:val="22"/>
                <w:szCs w:val="22"/>
              </w:rPr>
              <w:t xml:space="preserve"> закупк</w:t>
            </w:r>
            <w:r w:rsidR="00281811">
              <w:rPr>
                <w:rStyle w:val="2"/>
                <w:b w:val="0"/>
                <w:bCs w:val="0"/>
                <w:sz w:val="22"/>
                <w:szCs w:val="22"/>
              </w:rPr>
              <w:t>и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795D53">
              <w:rPr>
                <w:sz w:val="22"/>
                <w:szCs w:val="22"/>
                <w:shd w:val="clear" w:color="auto" w:fill="FFFFFF"/>
              </w:rPr>
              <w:t>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</w:tr>
      <w:tr w:rsidR="004C67A2" w:rsidRPr="00634328" w:rsidTr="00A05CB3">
        <w:trPr>
          <w:trHeight w:val="135"/>
        </w:trPr>
        <w:tc>
          <w:tcPr>
            <w:tcW w:w="675" w:type="dxa"/>
          </w:tcPr>
          <w:p w:rsidR="004C67A2" w:rsidRPr="00795D53" w:rsidRDefault="004C67A2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8.7</w:t>
            </w:r>
          </w:p>
        </w:tc>
        <w:tc>
          <w:tcPr>
            <w:tcW w:w="6804" w:type="dxa"/>
          </w:tcPr>
          <w:p w:rsidR="004C67A2" w:rsidRPr="00795D53" w:rsidRDefault="003F7E09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7E09">
              <w:rPr>
                <w:rFonts w:ascii="Times New Roman" w:hAnsi="Times New Roman" w:cs="Times New Roman"/>
                <w:szCs w:val="22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7655" w:type="dxa"/>
          </w:tcPr>
          <w:p w:rsidR="004C67A2" w:rsidRPr="00795D53" w:rsidRDefault="004C67A2" w:rsidP="0019795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 xml:space="preserve">В отчётном периоде 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 xml:space="preserve">после проверки </w:t>
            </w:r>
            <w:r w:rsidR="0019795D" w:rsidRPr="0019795D">
              <w:rPr>
                <w:sz w:val="22"/>
                <w:szCs w:val="22"/>
                <w:shd w:val="clear" w:color="auto" w:fill="FFFFFF"/>
              </w:rPr>
              <w:t>поставщиков (подрядчиков, исполнителей)</w:t>
            </w:r>
            <w:r w:rsidR="0019795D" w:rsidRPr="0019795D">
              <w:rPr>
                <w:szCs w:val="22"/>
              </w:rPr>
              <w:t xml:space="preserve"> </w:t>
            </w:r>
            <w:r w:rsidR="0019795D" w:rsidRPr="0019795D">
              <w:rPr>
                <w:sz w:val="22"/>
                <w:szCs w:val="22"/>
                <w:shd w:val="clear" w:color="auto" w:fill="FFFFFF"/>
              </w:rPr>
              <w:t>при осуществлении закупок товаров, работ и услуг для обеспечения государственных нужд инспекции на предмет их аффилированности заказчику</w:t>
            </w:r>
            <w:r w:rsidR="0019795D">
              <w:rPr>
                <w:sz w:val="22"/>
                <w:szCs w:val="22"/>
                <w:shd w:val="clear" w:color="auto" w:fill="FFFFFF"/>
              </w:rPr>
              <w:t>, случаев аффилированности не выявлено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923686" w:rsidRPr="00527FF6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27FF6">
              <w:rPr>
                <w:rFonts w:ascii="Times New Roman" w:hAnsi="Times New Roman" w:cs="Times New Roman"/>
                <w:b/>
                <w:szCs w:val="22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информации в правоохранительные органы при получении уведомлений </w:t>
            </w:r>
            <w:r w:rsidRPr="00795D53">
              <w:rPr>
                <w:rFonts w:ascii="Times New Roman" w:hAnsi="Times New Roman" w:cs="Times New Roman"/>
                <w:szCs w:val="22"/>
              </w:rPr>
              <w:t xml:space="preserve">о фактах обращения в целях </w:t>
            </w:r>
            <w:r w:rsidR="00A71ADD" w:rsidRPr="00795D53">
              <w:rPr>
                <w:rFonts w:ascii="Times New Roman" w:hAnsi="Times New Roman" w:cs="Times New Roman"/>
                <w:szCs w:val="22"/>
              </w:rPr>
              <w:t>склонения гражданских</w:t>
            </w:r>
            <w:r w:rsidRPr="00795D53">
              <w:rPr>
                <w:rFonts w:ascii="Times New Roman" w:hAnsi="Times New Roman" w:cs="Times New Roman"/>
                <w:szCs w:val="22"/>
              </w:rPr>
              <w:t xml:space="preserve"> служащих к совершению коррупционных правонарушений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Fonts w:eastAsia="Arial Unicode MS"/>
                <w:sz w:val="22"/>
                <w:szCs w:val="22"/>
              </w:rPr>
              <w:t xml:space="preserve">В отчетном периоде уведомлений о фактах обращения в целях </w:t>
            </w:r>
            <w:r w:rsidR="0019795D" w:rsidRPr="00795D53">
              <w:rPr>
                <w:rFonts w:eastAsia="Arial Unicode MS"/>
                <w:sz w:val="22"/>
                <w:szCs w:val="22"/>
              </w:rPr>
              <w:t>склонения гражданских</w:t>
            </w:r>
            <w:r w:rsidRPr="00795D53">
              <w:rPr>
                <w:rFonts w:eastAsia="Arial Unicode MS"/>
                <w:sz w:val="22"/>
                <w:szCs w:val="22"/>
              </w:rPr>
              <w:t xml:space="preserve"> служащих к совершению коррупционных правонарушений в инспекцию не поступало.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запросов в правоохранительные органы с целью получения имеющейся у них информации </w:t>
            </w:r>
            <w:r w:rsidR="00A71ADD" w:rsidRPr="00795D53">
              <w:rPr>
                <w:rStyle w:val="7"/>
                <w:b w:val="0"/>
                <w:bCs w:val="0"/>
                <w:sz w:val="22"/>
                <w:szCs w:val="22"/>
              </w:rPr>
              <w:t>о криминальных прошлых лиц</w:t>
            </w: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 при принятии решений о назначении граждан на должности государственной гражданской службы</w:t>
            </w:r>
          </w:p>
        </w:tc>
        <w:tc>
          <w:tcPr>
            <w:tcW w:w="7655" w:type="dxa"/>
          </w:tcPr>
          <w:p w:rsidR="00923686" w:rsidRPr="00795D53" w:rsidRDefault="00923686" w:rsidP="00296E57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направлял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>ись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296E57">
              <w:rPr>
                <w:rStyle w:val="2"/>
                <w:b w:val="0"/>
                <w:bCs w:val="0"/>
                <w:sz w:val="22"/>
                <w:szCs w:val="22"/>
              </w:rPr>
              <w:t>четыре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запрос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>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в УМВД Кировской области о наличии неснятой или непогашенной судимости 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t>_____________</w:t>
      </w:r>
    </w:p>
    <w:sectPr w:rsidR="00A27948" w:rsidRPr="00A27948" w:rsidSect="00420C5E">
      <w:headerReference w:type="default" r:id="rId9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82" w:rsidRDefault="00AD4382" w:rsidP="00165945">
      <w:pPr>
        <w:spacing w:after="0" w:line="240" w:lineRule="auto"/>
      </w:pPr>
      <w:r>
        <w:separator/>
      </w:r>
    </w:p>
  </w:endnote>
  <w:endnote w:type="continuationSeparator" w:id="0">
    <w:p w:rsidR="00AD4382" w:rsidRDefault="00AD4382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82" w:rsidRDefault="00AD4382" w:rsidP="00165945">
      <w:pPr>
        <w:spacing w:after="0" w:line="240" w:lineRule="auto"/>
      </w:pPr>
      <w:r>
        <w:separator/>
      </w:r>
    </w:p>
  </w:footnote>
  <w:footnote w:type="continuationSeparator" w:id="0">
    <w:p w:rsidR="00AD4382" w:rsidRDefault="00AD4382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57">
          <w:rPr>
            <w:noProof/>
          </w:rPr>
          <w:t>2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8"/>
    <w:rsid w:val="000073D0"/>
    <w:rsid w:val="000271D6"/>
    <w:rsid w:val="00031C74"/>
    <w:rsid w:val="0003768E"/>
    <w:rsid w:val="00044F7C"/>
    <w:rsid w:val="00050D69"/>
    <w:rsid w:val="00065881"/>
    <w:rsid w:val="00067CC5"/>
    <w:rsid w:val="000707E4"/>
    <w:rsid w:val="00083879"/>
    <w:rsid w:val="0009158F"/>
    <w:rsid w:val="00092B44"/>
    <w:rsid w:val="000B2F0B"/>
    <w:rsid w:val="000B6956"/>
    <w:rsid w:val="000C2653"/>
    <w:rsid w:val="000D2200"/>
    <w:rsid w:val="000F228E"/>
    <w:rsid w:val="00111EE6"/>
    <w:rsid w:val="00115DE2"/>
    <w:rsid w:val="0012561B"/>
    <w:rsid w:val="00126F02"/>
    <w:rsid w:val="001343C2"/>
    <w:rsid w:val="00142BEA"/>
    <w:rsid w:val="00143CB3"/>
    <w:rsid w:val="00163B19"/>
    <w:rsid w:val="001658C8"/>
    <w:rsid w:val="00165945"/>
    <w:rsid w:val="001672E4"/>
    <w:rsid w:val="001702FB"/>
    <w:rsid w:val="0017174A"/>
    <w:rsid w:val="0018484D"/>
    <w:rsid w:val="001856F8"/>
    <w:rsid w:val="0019795D"/>
    <w:rsid w:val="001A50DF"/>
    <w:rsid w:val="001C7E7A"/>
    <w:rsid w:val="001D2E4F"/>
    <w:rsid w:val="001D61E4"/>
    <w:rsid w:val="001F34B7"/>
    <w:rsid w:val="0023109B"/>
    <w:rsid w:val="002433D7"/>
    <w:rsid w:val="00247788"/>
    <w:rsid w:val="00254BD4"/>
    <w:rsid w:val="00263C02"/>
    <w:rsid w:val="00271D6D"/>
    <w:rsid w:val="002720B4"/>
    <w:rsid w:val="00275736"/>
    <w:rsid w:val="00281811"/>
    <w:rsid w:val="00296E57"/>
    <w:rsid w:val="002C5448"/>
    <w:rsid w:val="002F3866"/>
    <w:rsid w:val="002F76CF"/>
    <w:rsid w:val="00360C12"/>
    <w:rsid w:val="00366451"/>
    <w:rsid w:val="00371E6D"/>
    <w:rsid w:val="00381685"/>
    <w:rsid w:val="0038625B"/>
    <w:rsid w:val="00390556"/>
    <w:rsid w:val="0039798E"/>
    <w:rsid w:val="003A5CCD"/>
    <w:rsid w:val="003A6EC5"/>
    <w:rsid w:val="003B2A33"/>
    <w:rsid w:val="003B2F20"/>
    <w:rsid w:val="003B4494"/>
    <w:rsid w:val="003B5073"/>
    <w:rsid w:val="003B5A33"/>
    <w:rsid w:val="003C42C6"/>
    <w:rsid w:val="003C7E3C"/>
    <w:rsid w:val="003E0733"/>
    <w:rsid w:val="003E2FEA"/>
    <w:rsid w:val="003F5B89"/>
    <w:rsid w:val="003F7E09"/>
    <w:rsid w:val="00417C8F"/>
    <w:rsid w:val="00420A09"/>
    <w:rsid w:val="00420C5E"/>
    <w:rsid w:val="00426213"/>
    <w:rsid w:val="00436957"/>
    <w:rsid w:val="004538E3"/>
    <w:rsid w:val="00460943"/>
    <w:rsid w:val="0047113B"/>
    <w:rsid w:val="00477D77"/>
    <w:rsid w:val="00482283"/>
    <w:rsid w:val="00485560"/>
    <w:rsid w:val="0049692B"/>
    <w:rsid w:val="00497C20"/>
    <w:rsid w:val="004C0F73"/>
    <w:rsid w:val="004C67A2"/>
    <w:rsid w:val="004C7C69"/>
    <w:rsid w:val="004F06B6"/>
    <w:rsid w:val="004F478B"/>
    <w:rsid w:val="004F73C1"/>
    <w:rsid w:val="0051341C"/>
    <w:rsid w:val="00516060"/>
    <w:rsid w:val="00523D8D"/>
    <w:rsid w:val="005250EF"/>
    <w:rsid w:val="00527FF6"/>
    <w:rsid w:val="00547F9E"/>
    <w:rsid w:val="00551A8F"/>
    <w:rsid w:val="005525C1"/>
    <w:rsid w:val="005737D3"/>
    <w:rsid w:val="00577CCF"/>
    <w:rsid w:val="0058718F"/>
    <w:rsid w:val="0059394B"/>
    <w:rsid w:val="00595048"/>
    <w:rsid w:val="00595835"/>
    <w:rsid w:val="00595D1D"/>
    <w:rsid w:val="00597642"/>
    <w:rsid w:val="005A0540"/>
    <w:rsid w:val="005A36F7"/>
    <w:rsid w:val="005A3815"/>
    <w:rsid w:val="005B5DD7"/>
    <w:rsid w:val="005C264B"/>
    <w:rsid w:val="005F1040"/>
    <w:rsid w:val="006036A3"/>
    <w:rsid w:val="00620520"/>
    <w:rsid w:val="00620ED5"/>
    <w:rsid w:val="00634328"/>
    <w:rsid w:val="00634B43"/>
    <w:rsid w:val="00641934"/>
    <w:rsid w:val="00646F04"/>
    <w:rsid w:val="00656B67"/>
    <w:rsid w:val="00687B28"/>
    <w:rsid w:val="006900DE"/>
    <w:rsid w:val="0069354F"/>
    <w:rsid w:val="006A3C4C"/>
    <w:rsid w:val="006B1378"/>
    <w:rsid w:val="006C7BC0"/>
    <w:rsid w:val="006E02E3"/>
    <w:rsid w:val="007027D0"/>
    <w:rsid w:val="00710824"/>
    <w:rsid w:val="00713036"/>
    <w:rsid w:val="00726CDB"/>
    <w:rsid w:val="00750F35"/>
    <w:rsid w:val="00752E33"/>
    <w:rsid w:val="0077068E"/>
    <w:rsid w:val="00772422"/>
    <w:rsid w:val="00786576"/>
    <w:rsid w:val="00792250"/>
    <w:rsid w:val="00795D53"/>
    <w:rsid w:val="007C1F60"/>
    <w:rsid w:val="007E4FB0"/>
    <w:rsid w:val="008062DA"/>
    <w:rsid w:val="0081424C"/>
    <w:rsid w:val="008241AD"/>
    <w:rsid w:val="00826BB7"/>
    <w:rsid w:val="0083113E"/>
    <w:rsid w:val="00836C20"/>
    <w:rsid w:val="00856CD6"/>
    <w:rsid w:val="00861525"/>
    <w:rsid w:val="008615E7"/>
    <w:rsid w:val="008655F1"/>
    <w:rsid w:val="008C6873"/>
    <w:rsid w:val="008C761B"/>
    <w:rsid w:val="00910DD4"/>
    <w:rsid w:val="0091205D"/>
    <w:rsid w:val="0091395E"/>
    <w:rsid w:val="00922C80"/>
    <w:rsid w:val="00923686"/>
    <w:rsid w:val="00926BD0"/>
    <w:rsid w:val="009345B8"/>
    <w:rsid w:val="00942300"/>
    <w:rsid w:val="009571D9"/>
    <w:rsid w:val="00965D35"/>
    <w:rsid w:val="009808F3"/>
    <w:rsid w:val="00990C9F"/>
    <w:rsid w:val="00993EE7"/>
    <w:rsid w:val="009947A2"/>
    <w:rsid w:val="00997358"/>
    <w:rsid w:val="009A0036"/>
    <w:rsid w:val="009A310C"/>
    <w:rsid w:val="009B349A"/>
    <w:rsid w:val="009B6570"/>
    <w:rsid w:val="009C5C00"/>
    <w:rsid w:val="009D0605"/>
    <w:rsid w:val="009E3309"/>
    <w:rsid w:val="009F27DB"/>
    <w:rsid w:val="009F59FB"/>
    <w:rsid w:val="00A05CB3"/>
    <w:rsid w:val="00A10F64"/>
    <w:rsid w:val="00A14579"/>
    <w:rsid w:val="00A17059"/>
    <w:rsid w:val="00A27948"/>
    <w:rsid w:val="00A35E04"/>
    <w:rsid w:val="00A4083F"/>
    <w:rsid w:val="00A41A16"/>
    <w:rsid w:val="00A61293"/>
    <w:rsid w:val="00A61BFB"/>
    <w:rsid w:val="00A71ADD"/>
    <w:rsid w:val="00A77999"/>
    <w:rsid w:val="00A84300"/>
    <w:rsid w:val="00A920D2"/>
    <w:rsid w:val="00A934CF"/>
    <w:rsid w:val="00AA093E"/>
    <w:rsid w:val="00AA211D"/>
    <w:rsid w:val="00AA3F88"/>
    <w:rsid w:val="00AA7EA0"/>
    <w:rsid w:val="00AB4883"/>
    <w:rsid w:val="00AD4382"/>
    <w:rsid w:val="00AE034D"/>
    <w:rsid w:val="00AF0D57"/>
    <w:rsid w:val="00B14812"/>
    <w:rsid w:val="00B17DEB"/>
    <w:rsid w:val="00B234B6"/>
    <w:rsid w:val="00B31778"/>
    <w:rsid w:val="00B3311A"/>
    <w:rsid w:val="00B51F4C"/>
    <w:rsid w:val="00B60B3F"/>
    <w:rsid w:val="00B81386"/>
    <w:rsid w:val="00B85496"/>
    <w:rsid w:val="00B87812"/>
    <w:rsid w:val="00B9141B"/>
    <w:rsid w:val="00BA4CFF"/>
    <w:rsid w:val="00BB4CD7"/>
    <w:rsid w:val="00BD31FA"/>
    <w:rsid w:val="00BE2575"/>
    <w:rsid w:val="00BF540C"/>
    <w:rsid w:val="00C06F33"/>
    <w:rsid w:val="00C1145A"/>
    <w:rsid w:val="00C1428F"/>
    <w:rsid w:val="00C16DA1"/>
    <w:rsid w:val="00C3488C"/>
    <w:rsid w:val="00C35351"/>
    <w:rsid w:val="00C37785"/>
    <w:rsid w:val="00C44450"/>
    <w:rsid w:val="00C81D96"/>
    <w:rsid w:val="00C8722B"/>
    <w:rsid w:val="00C875D9"/>
    <w:rsid w:val="00C92699"/>
    <w:rsid w:val="00CB59EA"/>
    <w:rsid w:val="00CC2600"/>
    <w:rsid w:val="00CC4C19"/>
    <w:rsid w:val="00CD5336"/>
    <w:rsid w:val="00D053B5"/>
    <w:rsid w:val="00D11C1E"/>
    <w:rsid w:val="00D2160F"/>
    <w:rsid w:val="00D47BC8"/>
    <w:rsid w:val="00D7051F"/>
    <w:rsid w:val="00D757B3"/>
    <w:rsid w:val="00D83B2E"/>
    <w:rsid w:val="00D84628"/>
    <w:rsid w:val="00D900B8"/>
    <w:rsid w:val="00DA4740"/>
    <w:rsid w:val="00DC4D01"/>
    <w:rsid w:val="00DD29C6"/>
    <w:rsid w:val="00DD65A1"/>
    <w:rsid w:val="00DE0D4C"/>
    <w:rsid w:val="00DF23D7"/>
    <w:rsid w:val="00E23D6D"/>
    <w:rsid w:val="00E2770C"/>
    <w:rsid w:val="00E4737B"/>
    <w:rsid w:val="00E60B87"/>
    <w:rsid w:val="00E61CD4"/>
    <w:rsid w:val="00E637CC"/>
    <w:rsid w:val="00E73E26"/>
    <w:rsid w:val="00E83F97"/>
    <w:rsid w:val="00E873AF"/>
    <w:rsid w:val="00E95544"/>
    <w:rsid w:val="00E97EF0"/>
    <w:rsid w:val="00EA005F"/>
    <w:rsid w:val="00EA2362"/>
    <w:rsid w:val="00EA3640"/>
    <w:rsid w:val="00EA3BD8"/>
    <w:rsid w:val="00EA4257"/>
    <w:rsid w:val="00EA4F76"/>
    <w:rsid w:val="00EA7CEB"/>
    <w:rsid w:val="00EB04E2"/>
    <w:rsid w:val="00EB0CEE"/>
    <w:rsid w:val="00ED24A8"/>
    <w:rsid w:val="00EE0133"/>
    <w:rsid w:val="00EF187F"/>
    <w:rsid w:val="00EF629A"/>
    <w:rsid w:val="00F04822"/>
    <w:rsid w:val="00F05588"/>
    <w:rsid w:val="00F27D4F"/>
    <w:rsid w:val="00F36C18"/>
    <w:rsid w:val="00F576F6"/>
    <w:rsid w:val="00F84773"/>
    <w:rsid w:val="00F86DAF"/>
    <w:rsid w:val="00F90E6E"/>
    <w:rsid w:val="00FB3ECC"/>
    <w:rsid w:val="00FB4A16"/>
    <w:rsid w:val="00FD17E9"/>
    <w:rsid w:val="00FD4A9B"/>
    <w:rsid w:val="00FE00B2"/>
    <w:rsid w:val="00FE2ED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A24E-1919-49C1-B10A-2E5DF7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kiro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n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798C-36F0-4ACC-8B57-5EDC5B2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Инспектор</cp:lastModifiedBy>
  <cp:revision>24</cp:revision>
  <cp:lastPrinted>2022-02-11T10:55:00Z</cp:lastPrinted>
  <dcterms:created xsi:type="dcterms:W3CDTF">2022-02-11T11:39:00Z</dcterms:created>
  <dcterms:modified xsi:type="dcterms:W3CDTF">2022-04-08T09:07:00Z</dcterms:modified>
</cp:coreProperties>
</file>